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231D03" w14:textId="7102DCD3" w:rsidR="00C81B22" w:rsidRPr="00EB1AE7" w:rsidRDefault="00D2726B" w:rsidP="00EB1AE7">
      <w:pPr>
        <w:keepNext/>
        <w:keepLines/>
        <w:spacing w:before="240"/>
        <w:outlineLvl w:val="0"/>
        <w:rPr>
          <w:rFonts w:asciiTheme="majorHAnsi" w:eastAsiaTheme="majorEastAsia" w:hAnsiTheme="majorHAnsi" w:cstheme="majorHAnsi"/>
          <w:bCs/>
          <w:color w:val="000000" w:themeColor="text1"/>
          <w:spacing w:val="20"/>
          <w:sz w:val="10"/>
          <w:szCs w:val="10"/>
          <w:lang w:val="en-US"/>
        </w:rPr>
      </w:pPr>
      <w:bookmarkStart w:id="0" w:name="_Hlk527543960"/>
      <w:r w:rsidRPr="00EB1AE7">
        <w:rPr>
          <w:rFonts w:asciiTheme="majorHAnsi" w:eastAsiaTheme="majorEastAsia" w:hAnsiTheme="majorHAnsi" w:cstheme="majorHAnsi"/>
          <w:color w:val="000000" w:themeColor="text1"/>
          <w:sz w:val="36"/>
          <w:szCs w:val="32"/>
          <w:lang w:val="en-US"/>
        </w:rPr>
        <w:t xml:space="preserve">12 </w:t>
      </w:r>
      <w:proofErr w:type="gramStart"/>
      <w:r w:rsidR="00EB1AE7">
        <w:rPr>
          <w:rFonts w:asciiTheme="majorHAnsi" w:eastAsiaTheme="majorEastAsia" w:hAnsiTheme="majorHAnsi" w:cstheme="majorHAnsi"/>
          <w:color w:val="000000" w:themeColor="text1"/>
          <w:sz w:val="36"/>
          <w:szCs w:val="32"/>
          <w:lang w:val="en-US"/>
        </w:rPr>
        <w:t>m</w:t>
      </w:r>
      <w:r w:rsidRPr="00EB1AE7">
        <w:rPr>
          <w:rFonts w:asciiTheme="majorHAnsi" w:eastAsiaTheme="majorEastAsia" w:hAnsiTheme="majorHAnsi" w:cstheme="majorHAnsi"/>
          <w:color w:val="000000" w:themeColor="text1"/>
          <w:sz w:val="36"/>
          <w:szCs w:val="32"/>
          <w:lang w:val="en-US"/>
        </w:rPr>
        <w:t>onth</w:t>
      </w:r>
      <w:proofErr w:type="gramEnd"/>
      <w:r w:rsidRPr="00EB1AE7">
        <w:rPr>
          <w:rFonts w:asciiTheme="majorHAnsi" w:eastAsiaTheme="majorEastAsia" w:hAnsiTheme="majorHAnsi" w:cstheme="majorHAnsi"/>
          <w:color w:val="000000" w:themeColor="text1"/>
          <w:sz w:val="36"/>
          <w:szCs w:val="32"/>
          <w:lang w:val="en-US"/>
        </w:rPr>
        <w:t xml:space="preserve"> </w:t>
      </w:r>
      <w:r w:rsidR="00D66A52" w:rsidRPr="00EB1AE7">
        <w:rPr>
          <w:rFonts w:asciiTheme="majorHAnsi" w:eastAsiaTheme="majorEastAsia" w:hAnsiTheme="majorHAnsi" w:cstheme="majorHAnsi"/>
          <w:color w:val="000000" w:themeColor="text1"/>
          <w:sz w:val="36"/>
          <w:szCs w:val="32"/>
          <w:lang w:val="en-US"/>
        </w:rPr>
        <w:t xml:space="preserve">| </w:t>
      </w:r>
      <w:r w:rsidR="00523EEA" w:rsidRPr="00EB1AE7">
        <w:rPr>
          <w:rFonts w:asciiTheme="majorHAnsi" w:eastAsiaTheme="majorEastAsia" w:hAnsiTheme="majorHAnsi" w:cstheme="majorHAnsi"/>
          <w:color w:val="000000" w:themeColor="text1"/>
          <w:sz w:val="36"/>
          <w:szCs w:val="32"/>
          <w:lang w:val="en-US"/>
        </w:rPr>
        <w:t>Quality Improvement</w:t>
      </w:r>
      <w:r w:rsidR="005F3A77" w:rsidRPr="00EB1AE7">
        <w:rPr>
          <w:rFonts w:asciiTheme="majorHAnsi" w:eastAsiaTheme="majorEastAsia" w:hAnsiTheme="majorHAnsi" w:cstheme="majorHAnsi"/>
          <w:color w:val="000000" w:themeColor="text1"/>
          <w:sz w:val="36"/>
          <w:szCs w:val="32"/>
          <w:lang w:val="en-US"/>
        </w:rPr>
        <w:t xml:space="preserve"> Record</w:t>
      </w:r>
    </w:p>
    <w:tbl>
      <w:tblPr>
        <w:tblStyle w:val="TableGrid"/>
        <w:tblpPr w:leftFromText="180" w:rightFromText="180" w:vertAnchor="text" w:horzAnchor="margin" w:tblpX="-147" w:tblpY="-55"/>
        <w:tblW w:w="10916" w:type="dxa"/>
        <w:tblInd w:w="0" w:type="dxa"/>
        <w:tblBorders>
          <w:top w:val="single" w:sz="4" w:space="0" w:color="0033A0"/>
          <w:left w:val="single" w:sz="4" w:space="0" w:color="0033A0"/>
          <w:bottom w:val="single" w:sz="4" w:space="0" w:color="0033A0"/>
          <w:right w:val="single" w:sz="4" w:space="0" w:color="0033A0"/>
          <w:insideH w:val="single" w:sz="4" w:space="0" w:color="0033A0"/>
          <w:insideV w:val="single" w:sz="4" w:space="0" w:color="0033A0"/>
        </w:tblBorders>
        <w:tblLook w:val="04A0" w:firstRow="1" w:lastRow="0" w:firstColumn="1" w:lastColumn="0" w:noHBand="0" w:noVBand="1"/>
      </w:tblPr>
      <w:tblGrid>
        <w:gridCol w:w="1723"/>
        <w:gridCol w:w="3809"/>
        <w:gridCol w:w="5384"/>
      </w:tblGrid>
      <w:tr w:rsidR="00EB1AE7" w:rsidRPr="00EB1AE7" w14:paraId="2D9DE6CA" w14:textId="77777777" w:rsidTr="00EE77B8">
        <w:trPr>
          <w:trHeight w:val="1357"/>
        </w:trPr>
        <w:tc>
          <w:tcPr>
            <w:tcW w:w="10916" w:type="dxa"/>
            <w:gridSpan w:val="3"/>
            <w:tcBorders>
              <w:top w:val="single" w:sz="4" w:space="0" w:color="1B3B53" w:themeColor="accent2"/>
              <w:left w:val="single" w:sz="4" w:space="0" w:color="1B3B53" w:themeColor="accent2"/>
              <w:bottom w:val="single" w:sz="4" w:space="0" w:color="1B3B53" w:themeColor="accent2"/>
              <w:right w:val="single" w:sz="4" w:space="0" w:color="1B3B53" w:themeColor="accent2"/>
            </w:tcBorders>
            <w:shd w:val="clear" w:color="auto" w:fill="FBD1D2" w:themeFill="accent1" w:themeFillTint="33"/>
          </w:tcPr>
          <w:p w14:paraId="09ECDEB1" w14:textId="48F1C58B" w:rsidR="009610F0" w:rsidRPr="001F1A6B" w:rsidRDefault="009610F0" w:rsidP="001F1A6B">
            <w:pPr>
              <w:keepNext/>
              <w:keepLines/>
              <w:outlineLvl w:val="1"/>
              <w:rPr>
                <w:rFonts w:asciiTheme="majorHAnsi" w:eastAsiaTheme="majorEastAsia" w:hAnsiTheme="majorHAnsi" w:cstheme="majorHAnsi"/>
                <w:b/>
                <w:color w:val="000000" w:themeColor="text1"/>
                <w:sz w:val="28"/>
                <w:szCs w:val="28"/>
                <w:lang w:val="en-US"/>
              </w:rPr>
            </w:pPr>
            <w:r w:rsidRPr="001F1A6B">
              <w:rPr>
                <w:rFonts w:asciiTheme="majorHAnsi" w:eastAsiaTheme="majorEastAsia" w:hAnsiTheme="majorHAnsi" w:cstheme="majorHAnsi"/>
                <w:b/>
                <w:color w:val="000000" w:themeColor="text1"/>
                <w:sz w:val="28"/>
                <w:szCs w:val="28"/>
                <w:lang w:val="en-US"/>
              </w:rPr>
              <w:t>GOAL SETTING</w:t>
            </w:r>
          </w:p>
          <w:p w14:paraId="5F27EA7D" w14:textId="78B32E5D" w:rsidR="009610F0" w:rsidRPr="001F1A6B" w:rsidRDefault="00C5494C" w:rsidP="001F1A6B">
            <w:pPr>
              <w:keepNext/>
              <w:keepLines/>
              <w:jc w:val="left"/>
              <w:outlineLvl w:val="1"/>
              <w:rPr>
                <w:rFonts w:asciiTheme="majorHAnsi" w:eastAsiaTheme="majorEastAsia" w:hAnsiTheme="majorHAnsi" w:cstheme="majorHAnsi"/>
                <w:b/>
                <w:color w:val="000000" w:themeColor="text1"/>
                <w:sz w:val="24"/>
                <w:lang w:val="en-US"/>
              </w:rPr>
            </w:pPr>
            <w:r w:rsidRPr="001F1A6B">
              <w:rPr>
                <w:rFonts w:asciiTheme="majorHAnsi" w:eastAsiaTheme="majorEastAsia" w:hAnsiTheme="majorHAnsi" w:cstheme="majorHAnsi"/>
                <w:b/>
                <w:color w:val="000000" w:themeColor="text1"/>
                <w:lang w:val="en-US"/>
              </w:rPr>
              <w:t>NOTE:</w:t>
            </w:r>
            <w:r w:rsidRPr="001F1A6B">
              <w:rPr>
                <w:rFonts w:asciiTheme="majorHAnsi" w:eastAsiaTheme="majorEastAsia" w:hAnsiTheme="majorHAnsi" w:cstheme="majorHAnsi"/>
                <w:bCs/>
                <w:color w:val="000000" w:themeColor="text1"/>
                <w:lang w:val="en-US"/>
              </w:rPr>
              <w:t xml:space="preserve"> This document can be used</w:t>
            </w:r>
            <w:r w:rsidR="009610F0" w:rsidRPr="001F1A6B">
              <w:rPr>
                <w:rFonts w:asciiTheme="majorHAnsi" w:eastAsiaTheme="majorEastAsia" w:hAnsiTheme="majorHAnsi" w:cstheme="majorHAnsi"/>
                <w:bCs/>
                <w:color w:val="000000" w:themeColor="text1"/>
                <w:lang w:val="en-US"/>
              </w:rPr>
              <w:t xml:space="preserve"> for </w:t>
            </w:r>
            <w:r w:rsidRPr="001F1A6B">
              <w:rPr>
                <w:rFonts w:asciiTheme="majorHAnsi" w:eastAsiaTheme="majorEastAsia" w:hAnsiTheme="majorHAnsi" w:cstheme="majorHAnsi"/>
                <w:b/>
                <w:color w:val="000000" w:themeColor="text1"/>
                <w:lang w:val="en-US"/>
              </w:rPr>
              <w:t>ONE</w:t>
            </w:r>
            <w:r w:rsidR="009610F0" w:rsidRPr="001F1A6B">
              <w:rPr>
                <w:rFonts w:asciiTheme="majorHAnsi" w:eastAsiaTheme="majorEastAsia" w:hAnsiTheme="majorHAnsi" w:cstheme="majorHAnsi"/>
                <w:bCs/>
                <w:color w:val="000000" w:themeColor="text1"/>
                <w:lang w:val="en-US"/>
              </w:rPr>
              <w:t xml:space="preserve"> “Practice Incentive Payment Quality Improvement (PIP QI)” Quarter or</w:t>
            </w:r>
            <w:r w:rsidRPr="001F1A6B">
              <w:rPr>
                <w:rFonts w:asciiTheme="majorHAnsi" w:eastAsiaTheme="majorEastAsia" w:hAnsiTheme="majorHAnsi" w:cstheme="majorHAnsi"/>
                <w:bCs/>
                <w:color w:val="000000" w:themeColor="text1"/>
                <w:lang w:val="en-US"/>
              </w:rPr>
              <w:t xml:space="preserve"> </w:t>
            </w:r>
            <w:r w:rsidR="00871348" w:rsidRPr="001F1A6B">
              <w:rPr>
                <w:rFonts w:asciiTheme="majorHAnsi" w:eastAsiaTheme="majorEastAsia" w:hAnsiTheme="majorHAnsi" w:cstheme="majorHAnsi"/>
                <w:bCs/>
                <w:color w:val="000000" w:themeColor="text1"/>
                <w:lang w:val="en-US"/>
              </w:rPr>
              <w:t xml:space="preserve">is suitable for </w:t>
            </w:r>
            <w:r w:rsidRPr="001F1A6B">
              <w:rPr>
                <w:rFonts w:asciiTheme="majorHAnsi" w:eastAsiaTheme="majorEastAsia" w:hAnsiTheme="majorHAnsi" w:cstheme="majorHAnsi"/>
                <w:bCs/>
                <w:color w:val="000000" w:themeColor="text1"/>
                <w:lang w:val="en-US"/>
              </w:rPr>
              <w:t>a</w:t>
            </w:r>
            <w:r w:rsidR="009610F0" w:rsidRPr="001F1A6B">
              <w:rPr>
                <w:rFonts w:asciiTheme="majorHAnsi" w:eastAsiaTheme="majorEastAsia" w:hAnsiTheme="majorHAnsi" w:cstheme="majorHAnsi"/>
                <w:bCs/>
                <w:color w:val="000000" w:themeColor="text1"/>
                <w:lang w:val="en-US"/>
              </w:rPr>
              <w:t xml:space="preserve"> </w:t>
            </w:r>
            <w:r w:rsidR="009610F0" w:rsidRPr="001F1A6B">
              <w:rPr>
                <w:rFonts w:asciiTheme="majorHAnsi" w:eastAsiaTheme="majorEastAsia" w:hAnsiTheme="majorHAnsi" w:cstheme="majorHAnsi"/>
                <w:b/>
                <w:color w:val="000000" w:themeColor="text1"/>
                <w:lang w:val="en-US"/>
              </w:rPr>
              <w:t>12-month</w:t>
            </w:r>
            <w:r w:rsidR="009610F0" w:rsidRPr="001F1A6B">
              <w:rPr>
                <w:rFonts w:asciiTheme="majorHAnsi" w:eastAsiaTheme="majorEastAsia" w:hAnsiTheme="majorHAnsi" w:cstheme="majorHAnsi"/>
                <w:bCs/>
                <w:color w:val="000000" w:themeColor="text1"/>
                <w:lang w:val="en-US"/>
              </w:rPr>
              <w:t xml:space="preserve"> strategic approach</w:t>
            </w:r>
            <w:r w:rsidR="008C277F" w:rsidRPr="001F1A6B">
              <w:rPr>
                <w:rFonts w:asciiTheme="majorHAnsi" w:eastAsiaTheme="majorEastAsia" w:hAnsiTheme="majorHAnsi" w:cstheme="majorHAnsi"/>
                <w:bCs/>
                <w:color w:val="000000" w:themeColor="text1"/>
                <w:lang w:val="en-US"/>
              </w:rPr>
              <w:t>.</w:t>
            </w:r>
          </w:p>
          <w:p w14:paraId="4DB3924A" w14:textId="0D06A0D2" w:rsidR="009610F0" w:rsidRPr="001F1A6B" w:rsidRDefault="009610F0" w:rsidP="001F1A6B">
            <w:pPr>
              <w:keepNext/>
              <w:keepLines/>
              <w:jc w:val="left"/>
              <w:outlineLvl w:val="1"/>
              <w:rPr>
                <w:rFonts w:asciiTheme="majorHAnsi" w:eastAsiaTheme="majorEastAsia" w:hAnsiTheme="majorHAnsi" w:cstheme="majorHAnsi"/>
                <w:b/>
                <w:color w:val="000000" w:themeColor="text1"/>
                <w:sz w:val="22"/>
                <w:szCs w:val="22"/>
                <w:lang w:val="en-US"/>
              </w:rPr>
            </w:pPr>
            <w:r w:rsidRPr="001F1A6B">
              <w:rPr>
                <w:rFonts w:asciiTheme="majorHAnsi" w:eastAsiaTheme="majorEastAsia" w:hAnsiTheme="majorHAnsi" w:cstheme="majorHAnsi"/>
                <w:b/>
                <w:color w:val="000000" w:themeColor="text1"/>
                <w:sz w:val="22"/>
                <w:szCs w:val="22"/>
                <w:lang w:val="en-US"/>
              </w:rPr>
              <w:t>This record can</w:t>
            </w:r>
            <w:r w:rsidR="005E2F0C" w:rsidRPr="001F1A6B">
              <w:rPr>
                <w:rFonts w:asciiTheme="majorHAnsi" w:eastAsiaTheme="majorEastAsia" w:hAnsiTheme="majorHAnsi" w:cstheme="majorHAnsi"/>
                <w:b/>
                <w:color w:val="000000" w:themeColor="text1"/>
                <w:sz w:val="22"/>
                <w:szCs w:val="22"/>
                <w:lang w:val="en-US"/>
              </w:rPr>
              <w:t xml:space="preserve"> also</w:t>
            </w:r>
            <w:r w:rsidRPr="001F1A6B">
              <w:rPr>
                <w:rFonts w:asciiTheme="majorHAnsi" w:eastAsiaTheme="majorEastAsia" w:hAnsiTheme="majorHAnsi" w:cstheme="majorHAnsi"/>
                <w:b/>
                <w:color w:val="000000" w:themeColor="text1"/>
                <w:sz w:val="22"/>
                <w:szCs w:val="22"/>
                <w:lang w:val="en-US"/>
              </w:rPr>
              <w:t xml:space="preserve"> be used to assist with preparation for RACGP Accreditation</w:t>
            </w:r>
            <w:r w:rsidR="008C277F" w:rsidRPr="001F1A6B">
              <w:rPr>
                <w:rFonts w:asciiTheme="majorHAnsi" w:eastAsiaTheme="majorEastAsia" w:hAnsiTheme="majorHAnsi" w:cstheme="majorHAnsi"/>
                <w:b/>
                <w:color w:val="000000" w:themeColor="text1"/>
                <w:sz w:val="22"/>
                <w:szCs w:val="22"/>
                <w:lang w:val="en-US"/>
              </w:rPr>
              <w:t>.</w:t>
            </w:r>
          </w:p>
          <w:p w14:paraId="7ABC8742" w14:textId="2AB06F89" w:rsidR="00C5494C" w:rsidRPr="00EB1AE7" w:rsidRDefault="00C5494C" w:rsidP="001F1A6B">
            <w:pPr>
              <w:keepNext/>
              <w:keepLines/>
              <w:jc w:val="center"/>
              <w:outlineLvl w:val="1"/>
              <w:rPr>
                <w:rFonts w:asciiTheme="majorHAnsi" w:eastAsiaTheme="majorEastAsia" w:hAnsiTheme="majorHAnsi" w:cstheme="majorHAnsi"/>
                <w:b/>
                <w:color w:val="000000" w:themeColor="text1"/>
                <w:spacing w:val="20"/>
                <w:sz w:val="16"/>
                <w:szCs w:val="16"/>
                <w:lang w:val="en-US"/>
              </w:rPr>
            </w:pPr>
          </w:p>
        </w:tc>
      </w:tr>
      <w:tr w:rsidR="00EB1AE7" w:rsidRPr="00EB1AE7" w14:paraId="754BD064" w14:textId="77777777" w:rsidTr="0014660B">
        <w:trPr>
          <w:trHeight w:val="459"/>
        </w:trPr>
        <w:tc>
          <w:tcPr>
            <w:tcW w:w="5532" w:type="dxa"/>
            <w:gridSpan w:val="2"/>
            <w:tcBorders>
              <w:top w:val="single" w:sz="4" w:space="0" w:color="1B3B53" w:themeColor="accent2"/>
              <w:left w:val="single" w:sz="4" w:space="0" w:color="1B3B53" w:themeColor="accent2"/>
              <w:bottom w:val="single" w:sz="4" w:space="0" w:color="1B3B53" w:themeColor="accent2"/>
              <w:right w:val="single" w:sz="4" w:space="0" w:color="1B3B53" w:themeColor="accent2"/>
            </w:tcBorders>
            <w:shd w:val="clear" w:color="auto" w:fill="auto"/>
          </w:tcPr>
          <w:p w14:paraId="4DC15F9F" w14:textId="1081123D" w:rsidR="001A603A" w:rsidRPr="00EB1AE7" w:rsidRDefault="003A71E5" w:rsidP="001F1A6B">
            <w:pPr>
              <w:spacing w:line="259" w:lineRule="auto"/>
              <w:rPr>
                <w:rFonts w:asciiTheme="majorHAnsi" w:eastAsiaTheme="minorHAnsi" w:hAnsiTheme="majorHAnsi" w:cstheme="majorHAnsi"/>
                <w:color w:val="000000" w:themeColor="text1"/>
                <w:sz w:val="24"/>
                <w:lang w:val="en-US"/>
              </w:rPr>
            </w:pPr>
            <w:r w:rsidRPr="00EB1AE7">
              <w:rPr>
                <w:rFonts w:asciiTheme="majorHAnsi" w:eastAsiaTheme="minorHAnsi" w:hAnsiTheme="majorHAnsi" w:cstheme="majorHAnsi"/>
                <w:color w:val="000000" w:themeColor="text1"/>
                <w:sz w:val="24"/>
                <w:lang w:val="en-US"/>
              </w:rPr>
              <w:t>Practice name:</w:t>
            </w:r>
          </w:p>
        </w:tc>
        <w:tc>
          <w:tcPr>
            <w:tcW w:w="5384" w:type="dxa"/>
            <w:tcBorders>
              <w:top w:val="single" w:sz="4" w:space="0" w:color="1B3B53" w:themeColor="accent2"/>
              <w:left w:val="single" w:sz="4" w:space="0" w:color="1B3B53" w:themeColor="accent2"/>
              <w:bottom w:val="single" w:sz="4" w:space="0" w:color="1B3B53" w:themeColor="accent2"/>
              <w:right w:val="single" w:sz="4" w:space="0" w:color="1B3B53" w:themeColor="accent2"/>
            </w:tcBorders>
            <w:shd w:val="clear" w:color="auto" w:fill="auto"/>
          </w:tcPr>
          <w:p w14:paraId="492A42A7" w14:textId="331C935B" w:rsidR="003A71E5" w:rsidRPr="00EB1AE7" w:rsidRDefault="003A71E5" w:rsidP="001F1A6B">
            <w:pPr>
              <w:spacing w:line="259" w:lineRule="auto"/>
              <w:rPr>
                <w:rFonts w:asciiTheme="majorHAnsi" w:eastAsiaTheme="minorHAnsi" w:hAnsiTheme="majorHAnsi" w:cstheme="majorHAnsi"/>
                <w:color w:val="000000" w:themeColor="text1"/>
                <w:sz w:val="24"/>
                <w:lang w:val="en-US"/>
              </w:rPr>
            </w:pPr>
            <w:r w:rsidRPr="00EB1AE7">
              <w:rPr>
                <w:rFonts w:asciiTheme="majorHAnsi" w:eastAsiaTheme="minorHAnsi" w:hAnsiTheme="majorHAnsi" w:cstheme="majorHAnsi"/>
                <w:color w:val="000000" w:themeColor="text1"/>
                <w:sz w:val="24"/>
                <w:lang w:val="en-US"/>
              </w:rPr>
              <w:t>PIP QI Quarter/s:</w:t>
            </w:r>
          </w:p>
        </w:tc>
      </w:tr>
      <w:tr w:rsidR="00EB1AE7" w:rsidRPr="00EB1AE7" w14:paraId="5C03B826" w14:textId="77777777" w:rsidTr="0014660B">
        <w:trPr>
          <w:trHeight w:val="431"/>
        </w:trPr>
        <w:tc>
          <w:tcPr>
            <w:tcW w:w="5532" w:type="dxa"/>
            <w:gridSpan w:val="2"/>
            <w:tcBorders>
              <w:top w:val="single" w:sz="4" w:space="0" w:color="1B3B53" w:themeColor="accent2"/>
              <w:left w:val="single" w:sz="4" w:space="0" w:color="1B3B53" w:themeColor="accent2"/>
              <w:bottom w:val="single" w:sz="4" w:space="0" w:color="1B3B53" w:themeColor="accent2"/>
              <w:right w:val="single" w:sz="4" w:space="0" w:color="1B3B53" w:themeColor="accent2"/>
            </w:tcBorders>
            <w:shd w:val="clear" w:color="auto" w:fill="auto"/>
          </w:tcPr>
          <w:p w14:paraId="04D7453E" w14:textId="23007B67" w:rsidR="001A603A" w:rsidRPr="00EB1AE7" w:rsidRDefault="003A71E5" w:rsidP="001F1A6B">
            <w:pPr>
              <w:spacing w:line="259" w:lineRule="auto"/>
              <w:rPr>
                <w:rFonts w:asciiTheme="majorHAnsi" w:eastAsiaTheme="minorHAnsi" w:hAnsiTheme="majorHAnsi" w:cstheme="majorHAnsi"/>
                <w:color w:val="000000" w:themeColor="text1"/>
                <w:sz w:val="24"/>
                <w:lang w:val="en-US"/>
              </w:rPr>
            </w:pPr>
            <w:r w:rsidRPr="00EB1AE7">
              <w:rPr>
                <w:rFonts w:asciiTheme="majorHAnsi" w:eastAsiaTheme="minorHAnsi" w:hAnsiTheme="majorHAnsi" w:cstheme="majorHAnsi"/>
                <w:color w:val="000000" w:themeColor="text1"/>
                <w:sz w:val="24"/>
                <w:lang w:val="en-US"/>
              </w:rPr>
              <w:t>Record completed by:</w:t>
            </w:r>
          </w:p>
        </w:tc>
        <w:tc>
          <w:tcPr>
            <w:tcW w:w="5384" w:type="dxa"/>
            <w:tcBorders>
              <w:top w:val="single" w:sz="4" w:space="0" w:color="1B3B53" w:themeColor="accent2"/>
              <w:left w:val="single" w:sz="4" w:space="0" w:color="1B3B53" w:themeColor="accent2"/>
              <w:bottom w:val="single" w:sz="4" w:space="0" w:color="1B3B53" w:themeColor="accent2"/>
              <w:right w:val="single" w:sz="4" w:space="0" w:color="1B3B53" w:themeColor="accent2"/>
            </w:tcBorders>
            <w:shd w:val="clear" w:color="auto" w:fill="auto"/>
          </w:tcPr>
          <w:p w14:paraId="7886875B" w14:textId="2671AC8D" w:rsidR="003A71E5" w:rsidRPr="00EB1AE7" w:rsidRDefault="003A71E5" w:rsidP="001F1A6B">
            <w:pPr>
              <w:spacing w:line="259" w:lineRule="auto"/>
              <w:rPr>
                <w:rFonts w:asciiTheme="majorHAnsi" w:eastAsiaTheme="minorHAnsi" w:hAnsiTheme="majorHAnsi" w:cstheme="majorHAnsi"/>
                <w:color w:val="000000" w:themeColor="text1"/>
                <w:sz w:val="24"/>
                <w:lang w:val="en-US"/>
              </w:rPr>
            </w:pPr>
            <w:r w:rsidRPr="00EB1AE7">
              <w:rPr>
                <w:rFonts w:asciiTheme="majorHAnsi" w:eastAsiaTheme="minorHAnsi" w:hAnsiTheme="majorHAnsi" w:cstheme="majorHAnsi"/>
                <w:color w:val="000000" w:themeColor="text1"/>
                <w:sz w:val="24"/>
                <w:lang w:val="en-US"/>
              </w:rPr>
              <w:t>Date:</w:t>
            </w:r>
          </w:p>
        </w:tc>
      </w:tr>
      <w:tr w:rsidR="00EB1AE7" w:rsidRPr="00EB1AE7" w14:paraId="2A824A24" w14:textId="77777777" w:rsidTr="00EE77B8">
        <w:trPr>
          <w:trHeight w:val="1916"/>
        </w:trPr>
        <w:tc>
          <w:tcPr>
            <w:tcW w:w="10916" w:type="dxa"/>
            <w:gridSpan w:val="3"/>
            <w:tcBorders>
              <w:top w:val="single" w:sz="4" w:space="0" w:color="1B3B53" w:themeColor="accent2"/>
              <w:left w:val="single" w:sz="4" w:space="0" w:color="1B3B53" w:themeColor="accent2"/>
              <w:bottom w:val="single" w:sz="4" w:space="0" w:color="1B3B53" w:themeColor="accent2"/>
              <w:right w:val="single" w:sz="4" w:space="0" w:color="1B3B53" w:themeColor="accent2"/>
            </w:tcBorders>
            <w:shd w:val="clear" w:color="auto" w:fill="CDEDF1" w:themeFill="accent4" w:themeFillTint="33"/>
          </w:tcPr>
          <w:p w14:paraId="5365E90E" w14:textId="379AC41E" w:rsidR="001F1A6B" w:rsidRDefault="000952C9" w:rsidP="001F1A6B">
            <w:pPr>
              <w:spacing w:line="259" w:lineRule="auto"/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lang w:val="en-US"/>
              </w:rPr>
            </w:pPr>
            <w:r w:rsidRPr="00EB1AE7"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lang w:val="en-US"/>
              </w:rPr>
              <w:t xml:space="preserve">Focus </w:t>
            </w:r>
            <w:r w:rsidR="001F1A6B"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lang w:val="en-US"/>
              </w:rPr>
              <w:t>a</w:t>
            </w:r>
            <w:r w:rsidRPr="00EB1AE7"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lang w:val="en-US"/>
              </w:rPr>
              <w:t xml:space="preserve">rea &amp; </w:t>
            </w:r>
            <w:r w:rsidR="001F1A6B"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lang w:val="en-US"/>
              </w:rPr>
              <w:t>a</w:t>
            </w:r>
            <w:r w:rsidRPr="00EB1AE7"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lang w:val="en-US"/>
              </w:rPr>
              <w:t>im</w:t>
            </w:r>
          </w:p>
          <w:p w14:paraId="1B17879A" w14:textId="7DD444F2" w:rsidR="000952C9" w:rsidRPr="00EB1AE7" w:rsidRDefault="000952C9" w:rsidP="001F1A6B">
            <w:pPr>
              <w:spacing w:line="259" w:lineRule="auto"/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lang w:val="en-US"/>
              </w:rPr>
            </w:pPr>
            <w:r w:rsidRPr="001F1A6B"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lang w:val="en-US"/>
              </w:rPr>
              <w:t>What are you trying to achieve? What is your goal?</w:t>
            </w:r>
          </w:p>
          <w:p w14:paraId="52A47A72" w14:textId="6888919F" w:rsidR="00C87492" w:rsidRPr="001F1A6B" w:rsidRDefault="00C87492" w:rsidP="001F1A6B">
            <w:pPr>
              <w:spacing w:line="259" w:lineRule="auto"/>
              <w:rPr>
                <w:rFonts w:asciiTheme="majorHAnsi" w:eastAsiaTheme="minorHAnsi" w:hAnsiTheme="majorHAnsi" w:cstheme="majorHAnsi"/>
                <w:color w:val="000000" w:themeColor="text1"/>
                <w:lang w:val="en-US"/>
              </w:rPr>
            </w:pPr>
            <w:r w:rsidRPr="001F1A6B">
              <w:rPr>
                <w:rFonts w:asciiTheme="majorHAnsi" w:eastAsiaTheme="minorHAnsi" w:hAnsiTheme="majorHAnsi" w:cstheme="majorHAnsi"/>
                <w:color w:val="000000" w:themeColor="text1"/>
                <w:lang w:val="en-US"/>
              </w:rPr>
              <w:t xml:space="preserve">Specific, Measurable, Achievable, Relevant, Time-based, </w:t>
            </w:r>
            <w:r w:rsidR="001F1A6B" w:rsidRPr="001F1A6B">
              <w:rPr>
                <w:rFonts w:asciiTheme="majorHAnsi" w:eastAsiaTheme="minorHAnsi" w:hAnsiTheme="majorHAnsi" w:cstheme="majorHAnsi"/>
                <w:color w:val="000000" w:themeColor="text1"/>
                <w:lang w:val="en-US"/>
              </w:rPr>
              <w:t>Evaluate, Review</w:t>
            </w:r>
            <w:r w:rsidRPr="001F1A6B">
              <w:rPr>
                <w:rFonts w:asciiTheme="majorHAnsi" w:eastAsiaTheme="minorHAnsi" w:hAnsiTheme="majorHAnsi" w:cstheme="majorHAnsi"/>
                <w:color w:val="000000" w:themeColor="text1"/>
                <w:lang w:val="en-US"/>
              </w:rPr>
              <w:t xml:space="preserve"> (S.M.A.R.T.</w:t>
            </w:r>
            <w:r w:rsidR="001F1A6B" w:rsidRPr="001F1A6B">
              <w:rPr>
                <w:rFonts w:asciiTheme="majorHAnsi" w:eastAsiaTheme="minorHAnsi" w:hAnsiTheme="majorHAnsi" w:cstheme="majorHAnsi"/>
                <w:color w:val="000000" w:themeColor="text1"/>
                <w:lang w:val="en-US"/>
              </w:rPr>
              <w:t>E.R</w:t>
            </w:r>
            <w:r w:rsidRPr="001F1A6B">
              <w:rPr>
                <w:rFonts w:asciiTheme="majorHAnsi" w:eastAsiaTheme="minorHAnsi" w:hAnsiTheme="majorHAnsi" w:cstheme="majorHAnsi"/>
                <w:color w:val="000000" w:themeColor="text1"/>
                <w:lang w:val="en-US"/>
              </w:rPr>
              <w:t>) goals.</w:t>
            </w:r>
          </w:p>
          <w:p w14:paraId="23F28919" w14:textId="2AA060CA" w:rsidR="00AA21DC" w:rsidRPr="00EB1AE7" w:rsidRDefault="00C5494C" w:rsidP="001F1A6B">
            <w:pPr>
              <w:spacing w:line="259" w:lineRule="auto"/>
              <w:jc w:val="center"/>
              <w:rPr>
                <w:rFonts w:asciiTheme="majorHAnsi" w:eastAsiaTheme="minorHAnsi" w:hAnsiTheme="majorHAnsi" w:cstheme="majorHAnsi"/>
                <w:color w:val="000000" w:themeColor="text1"/>
                <w:sz w:val="12"/>
                <w:szCs w:val="12"/>
                <w:lang w:val="en-US"/>
              </w:rPr>
            </w:pPr>
            <w:r w:rsidRPr="00EB1AE7">
              <w:rPr>
                <w:rFonts w:asciiTheme="majorHAnsi" w:eastAsiaTheme="minorHAnsi" w:hAnsiTheme="majorHAnsi" w:cstheme="majorHAnsi"/>
                <w:b/>
                <w:bCs/>
                <w:i/>
                <w:iCs/>
                <w:color w:val="000000" w:themeColor="text1"/>
                <w:szCs w:val="18"/>
                <w:lang w:val="en-US"/>
              </w:rPr>
              <w:t>Example:</w:t>
            </w:r>
            <w:r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Cs w:val="18"/>
                <w:lang w:val="en-US"/>
              </w:rPr>
              <w:t xml:space="preserve"> Our practice </w:t>
            </w:r>
            <w:r w:rsidR="004F1633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Cs w:val="18"/>
                <w:lang w:val="en-US"/>
              </w:rPr>
              <w:t>will</w:t>
            </w:r>
            <w:r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Cs w:val="18"/>
                <w:lang w:val="en-US"/>
              </w:rPr>
              <w:t xml:space="preserve"> </w:t>
            </w:r>
            <w:r w:rsidR="008B03E9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Cs w:val="18"/>
                <w:lang w:val="en-US"/>
              </w:rPr>
              <w:t>confirm and code</w:t>
            </w:r>
            <w:r w:rsidR="004F1633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Cs w:val="18"/>
                <w:lang w:val="en-US"/>
              </w:rPr>
              <w:t xml:space="preserve"> </w:t>
            </w:r>
            <w:r w:rsidR="009610F0"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lang w:val="en-US"/>
              </w:rPr>
              <w:t>clinical</w:t>
            </w:r>
            <w:r w:rsidR="004F1633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lang w:val="en-US"/>
              </w:rPr>
              <w:t xml:space="preserve"> diagnosis</w:t>
            </w:r>
            <w:r w:rsidR="009610F0"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lang w:val="en-US"/>
              </w:rPr>
              <w:t xml:space="preserve"> </w:t>
            </w:r>
            <w:r w:rsidR="008B03E9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lang w:val="en-US"/>
              </w:rPr>
              <w:t xml:space="preserve">of all our active people with evidence of CKD </w:t>
            </w:r>
            <w:r w:rsidR="009610F0"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lang w:val="en-US"/>
              </w:rPr>
              <w:t>within</w:t>
            </w:r>
            <w:r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lang w:val="en-US"/>
              </w:rPr>
              <w:t xml:space="preserve"> the next </w:t>
            </w:r>
            <w:r w:rsidR="00871348"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lang w:val="en-US"/>
              </w:rPr>
              <w:t>12</w:t>
            </w:r>
            <w:r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lang w:val="en-US"/>
              </w:rPr>
              <w:t xml:space="preserve"> months</w:t>
            </w:r>
            <w:r w:rsidR="001F1A6B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lang w:val="en-US"/>
              </w:rPr>
              <w:t>. We will evaluate in 3 months’ time and review the findings as a team.</w:t>
            </w:r>
          </w:p>
        </w:tc>
      </w:tr>
      <w:tr w:rsidR="00EB1AE7" w:rsidRPr="00EB1AE7" w14:paraId="0DF93931" w14:textId="77777777" w:rsidTr="00EE77B8">
        <w:trPr>
          <w:trHeight w:val="878"/>
        </w:trPr>
        <w:tc>
          <w:tcPr>
            <w:tcW w:w="10916" w:type="dxa"/>
            <w:gridSpan w:val="3"/>
            <w:tcBorders>
              <w:top w:val="single" w:sz="4" w:space="0" w:color="1B3B53" w:themeColor="accent2"/>
              <w:left w:val="single" w:sz="4" w:space="0" w:color="1B3B53" w:themeColor="accent2"/>
              <w:bottom w:val="single" w:sz="4" w:space="0" w:color="1B3B53" w:themeColor="accent2"/>
              <w:right w:val="single" w:sz="4" w:space="0" w:color="1B3B53" w:themeColor="accent2"/>
            </w:tcBorders>
          </w:tcPr>
          <w:p w14:paraId="63631A8C" w14:textId="77777777" w:rsidR="000952C9" w:rsidRPr="00EB1AE7" w:rsidRDefault="000952C9" w:rsidP="001F1A6B">
            <w:pPr>
              <w:spacing w:line="259" w:lineRule="auto"/>
              <w:rPr>
                <w:rFonts w:asciiTheme="majorHAnsi" w:eastAsiaTheme="minorHAnsi" w:hAnsiTheme="majorHAnsi" w:cstheme="majorHAnsi"/>
                <w:color w:val="000000" w:themeColor="text1"/>
                <w:szCs w:val="22"/>
                <w:lang w:val="en-US"/>
              </w:rPr>
            </w:pPr>
          </w:p>
          <w:p w14:paraId="53DB424E" w14:textId="77777777" w:rsidR="00C5494C" w:rsidRPr="00EB1AE7" w:rsidRDefault="00C5494C" w:rsidP="001F1A6B">
            <w:pPr>
              <w:spacing w:line="259" w:lineRule="auto"/>
              <w:rPr>
                <w:rFonts w:asciiTheme="majorHAnsi" w:eastAsiaTheme="minorHAnsi" w:hAnsiTheme="majorHAnsi" w:cstheme="majorHAnsi"/>
                <w:color w:val="000000" w:themeColor="text1"/>
                <w:szCs w:val="22"/>
                <w:lang w:val="en-US"/>
              </w:rPr>
            </w:pPr>
          </w:p>
          <w:p w14:paraId="462ED6F4" w14:textId="77777777" w:rsidR="000952C9" w:rsidRPr="00EB1AE7" w:rsidRDefault="000952C9" w:rsidP="001F1A6B">
            <w:pPr>
              <w:spacing w:line="259" w:lineRule="auto"/>
              <w:rPr>
                <w:rFonts w:asciiTheme="majorHAnsi" w:eastAsiaTheme="minorHAnsi" w:hAnsiTheme="majorHAnsi" w:cstheme="majorHAnsi"/>
                <w:color w:val="000000" w:themeColor="text1"/>
                <w:szCs w:val="22"/>
                <w:lang w:val="en-US"/>
              </w:rPr>
            </w:pPr>
          </w:p>
        </w:tc>
      </w:tr>
      <w:tr w:rsidR="00EB1AE7" w:rsidRPr="00EB1AE7" w14:paraId="4485FB38" w14:textId="77777777" w:rsidTr="00EE77B8">
        <w:trPr>
          <w:trHeight w:val="1138"/>
        </w:trPr>
        <w:tc>
          <w:tcPr>
            <w:tcW w:w="10916" w:type="dxa"/>
            <w:gridSpan w:val="3"/>
            <w:tcBorders>
              <w:top w:val="single" w:sz="4" w:space="0" w:color="1B3B53" w:themeColor="accent2"/>
              <w:left w:val="single" w:sz="4" w:space="0" w:color="1B3B53" w:themeColor="accent2"/>
              <w:bottom w:val="single" w:sz="4" w:space="0" w:color="1B3B53" w:themeColor="accent2"/>
              <w:right w:val="single" w:sz="4" w:space="0" w:color="1B3B53" w:themeColor="accent2"/>
            </w:tcBorders>
            <w:shd w:val="clear" w:color="auto" w:fill="E2DBDE" w:themeFill="accent6"/>
          </w:tcPr>
          <w:p w14:paraId="2D13CB84" w14:textId="12A9A8F0" w:rsidR="000952C9" w:rsidRPr="00EB1AE7" w:rsidRDefault="000952C9" w:rsidP="001F1A6B">
            <w:pPr>
              <w:spacing w:line="259" w:lineRule="auto"/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lang w:val="en-US"/>
              </w:rPr>
            </w:pPr>
            <w:r w:rsidRPr="00EB1AE7"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lang w:val="en-US"/>
              </w:rPr>
              <w:t xml:space="preserve">What are the ways </w:t>
            </w:r>
            <w:r w:rsidR="00C5494C" w:rsidRPr="00EB1AE7"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lang w:val="en-US"/>
              </w:rPr>
              <w:t xml:space="preserve">that </w:t>
            </w:r>
            <w:r w:rsidRPr="00EB1AE7"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lang w:val="en-US"/>
              </w:rPr>
              <w:t xml:space="preserve">you can review and measure the activity? </w:t>
            </w:r>
          </w:p>
          <w:p w14:paraId="59C3DDE4" w14:textId="77777777" w:rsidR="000952C9" w:rsidRPr="00EB1AE7" w:rsidRDefault="00C5494C" w:rsidP="001F1A6B">
            <w:pPr>
              <w:spacing w:line="259" w:lineRule="auto"/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Cs w:val="22"/>
                <w:lang w:val="en-US"/>
              </w:rPr>
            </w:pPr>
            <w:r w:rsidRPr="00EB1AE7">
              <w:rPr>
                <w:rFonts w:asciiTheme="majorHAnsi" w:eastAsiaTheme="minorHAnsi" w:hAnsiTheme="majorHAnsi" w:cstheme="majorHAnsi"/>
                <w:b/>
                <w:bCs/>
                <w:i/>
                <w:iCs/>
                <w:color w:val="000000" w:themeColor="text1"/>
                <w:szCs w:val="22"/>
                <w:lang w:val="en-US"/>
              </w:rPr>
              <w:t>Example:</w:t>
            </w:r>
            <w:r w:rsidR="000952C9"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Cs w:val="22"/>
                <w:lang w:val="en-US"/>
              </w:rPr>
              <w:t xml:space="preserve"> The practice nurse can use the </w:t>
            </w:r>
            <w:r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Cs w:val="22"/>
                <w:lang w:val="en-US"/>
              </w:rPr>
              <w:t>Primary Health Network practice</w:t>
            </w:r>
            <w:r w:rsidR="000952C9"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Cs w:val="22"/>
                <w:lang w:val="en-US"/>
              </w:rPr>
              <w:t xml:space="preserve"> dashboard (or run a </w:t>
            </w:r>
            <w:r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Cs w:val="22"/>
                <w:lang w:val="en-US"/>
              </w:rPr>
              <w:t xml:space="preserve">CAT 4 </w:t>
            </w:r>
            <w:r w:rsidR="000952C9"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Cs w:val="22"/>
                <w:lang w:val="en-US"/>
              </w:rPr>
              <w:t>report</w:t>
            </w:r>
            <w:r w:rsidR="00871348"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Cs w:val="22"/>
                <w:lang w:val="en-US"/>
              </w:rPr>
              <w:t xml:space="preserve"> in PEN CS</w:t>
            </w:r>
            <w:r w:rsidR="000952C9"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Cs w:val="22"/>
                <w:lang w:val="en-US"/>
              </w:rPr>
              <w:t xml:space="preserve">) to </w:t>
            </w:r>
            <w:r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Cs w:val="22"/>
                <w:lang w:val="en-US"/>
              </w:rPr>
              <w:t>observe</w:t>
            </w:r>
            <w:r w:rsidR="000952C9"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Cs w:val="22"/>
                <w:lang w:val="en-US"/>
              </w:rPr>
              <w:t xml:space="preserve"> the </w:t>
            </w:r>
            <w:r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Cs w:val="22"/>
                <w:lang w:val="en-US"/>
              </w:rPr>
              <w:t>baseline</w:t>
            </w:r>
            <w:r w:rsidR="000952C9"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Cs w:val="22"/>
                <w:lang w:val="en-US"/>
              </w:rPr>
              <w:t xml:space="preserve"> data</w:t>
            </w:r>
            <w:r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Cs w:val="22"/>
                <w:lang w:val="en-US"/>
              </w:rPr>
              <w:t>. This can be reviewed at monthly intervals and</w:t>
            </w:r>
            <w:r w:rsidR="000952C9"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Cs w:val="22"/>
                <w:lang w:val="en-US"/>
              </w:rPr>
              <w:t xml:space="preserve"> at the end of the </w:t>
            </w:r>
            <w:r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Cs w:val="22"/>
                <w:lang w:val="en-US"/>
              </w:rPr>
              <w:t>PIP QI Q</w:t>
            </w:r>
            <w:r w:rsidR="000952C9"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Cs w:val="22"/>
                <w:lang w:val="en-US"/>
              </w:rPr>
              <w:t>uarter</w:t>
            </w:r>
            <w:r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Cs w:val="22"/>
                <w:lang w:val="en-US"/>
              </w:rPr>
              <w:t>.</w:t>
            </w:r>
          </w:p>
          <w:p w14:paraId="6B736210" w14:textId="114D33AB" w:rsidR="00AA21DC" w:rsidRPr="00EB1AE7" w:rsidRDefault="00AA21DC" w:rsidP="001F1A6B">
            <w:pPr>
              <w:spacing w:line="259" w:lineRule="auto"/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12"/>
                <w:szCs w:val="16"/>
                <w:lang w:val="en-US"/>
              </w:rPr>
            </w:pPr>
          </w:p>
        </w:tc>
      </w:tr>
      <w:tr w:rsidR="00EB1AE7" w:rsidRPr="00EB1AE7" w14:paraId="29350611" w14:textId="77777777" w:rsidTr="00064335">
        <w:trPr>
          <w:trHeight w:val="161"/>
        </w:trPr>
        <w:tc>
          <w:tcPr>
            <w:tcW w:w="10916" w:type="dxa"/>
            <w:gridSpan w:val="3"/>
            <w:tcBorders>
              <w:top w:val="single" w:sz="4" w:space="0" w:color="1B3B53" w:themeColor="accent2"/>
              <w:left w:val="single" w:sz="4" w:space="0" w:color="1B3B53" w:themeColor="accent2"/>
              <w:bottom w:val="single" w:sz="4" w:space="0" w:color="1B3B53" w:themeColor="accent2"/>
              <w:right w:val="single" w:sz="4" w:space="0" w:color="1B3B53" w:themeColor="accent2"/>
            </w:tcBorders>
          </w:tcPr>
          <w:p w14:paraId="6303737A" w14:textId="6FE5D4B0" w:rsidR="000952C9" w:rsidRPr="00EB1AE7" w:rsidRDefault="000952C9" w:rsidP="001F1A6B">
            <w:pPr>
              <w:pStyle w:val="NoSpacing"/>
              <w:jc w:val="center"/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lang w:val="en-US"/>
              </w:rPr>
            </w:pPr>
            <w:r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 w:val="16"/>
                <w:lang w:val="en-US"/>
              </w:rPr>
              <w:t xml:space="preserve">*PCIO TIP* insert image of </w:t>
            </w:r>
            <w:r w:rsidR="00C5494C"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 w:val="16"/>
                <w:lang w:val="en-US"/>
              </w:rPr>
              <w:t xml:space="preserve">baseline </w:t>
            </w:r>
            <w:r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sz w:val="16"/>
                <w:lang w:val="en-US"/>
              </w:rPr>
              <w:t>data or scan dashboard report and attach to this document. Your PCIO can help with this if you need</w:t>
            </w:r>
            <w:r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lang w:val="en-US"/>
              </w:rPr>
              <w:t>.</w:t>
            </w:r>
          </w:p>
          <w:p w14:paraId="3952668D" w14:textId="77777777" w:rsidR="000952C9" w:rsidRPr="00EB1AE7" w:rsidRDefault="000952C9" w:rsidP="001F1A6B">
            <w:pPr>
              <w:spacing w:line="259" w:lineRule="auto"/>
              <w:rPr>
                <w:rFonts w:asciiTheme="majorHAnsi" w:eastAsiaTheme="minorHAnsi" w:hAnsiTheme="majorHAnsi" w:cstheme="majorHAnsi"/>
                <w:color w:val="000000" w:themeColor="text1"/>
                <w:szCs w:val="22"/>
                <w:lang w:val="en-US"/>
              </w:rPr>
            </w:pPr>
          </w:p>
        </w:tc>
      </w:tr>
      <w:tr w:rsidR="00EB1AE7" w:rsidRPr="00EB1AE7" w14:paraId="478E60E0" w14:textId="77777777" w:rsidTr="00EE77B8">
        <w:trPr>
          <w:trHeight w:val="1426"/>
        </w:trPr>
        <w:tc>
          <w:tcPr>
            <w:tcW w:w="10916" w:type="dxa"/>
            <w:gridSpan w:val="3"/>
            <w:tcBorders>
              <w:top w:val="single" w:sz="4" w:space="0" w:color="1B3B53" w:themeColor="accent2"/>
              <w:left w:val="single" w:sz="4" w:space="0" w:color="1B3B53" w:themeColor="accent2"/>
              <w:bottom w:val="single" w:sz="4" w:space="0" w:color="1B3B53" w:themeColor="accent2"/>
              <w:right w:val="single" w:sz="4" w:space="0" w:color="1B3B53" w:themeColor="accent2"/>
            </w:tcBorders>
            <w:shd w:val="clear" w:color="auto" w:fill="C3D8E8" w:themeFill="accent5"/>
          </w:tcPr>
          <w:p w14:paraId="3D6C18AD" w14:textId="77777777" w:rsidR="001F1A6B" w:rsidRDefault="000952C9" w:rsidP="001F1A6B">
            <w:pPr>
              <w:spacing w:line="259" w:lineRule="auto"/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lang w:val="en-US"/>
              </w:rPr>
            </w:pPr>
            <w:r w:rsidRPr="00EB1AE7"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lang w:val="en-US"/>
              </w:rPr>
              <w:t>IDEA</w:t>
            </w:r>
            <w:r w:rsidR="001F1A6B"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lang w:val="en-US"/>
              </w:rPr>
              <w:t>S</w:t>
            </w:r>
          </w:p>
          <w:p w14:paraId="723681A8" w14:textId="3C059684" w:rsidR="000952C9" w:rsidRPr="00EB1AE7" w:rsidRDefault="000952C9" w:rsidP="001F1A6B">
            <w:pPr>
              <w:spacing w:line="259" w:lineRule="auto"/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lang w:val="en-US"/>
              </w:rPr>
            </w:pPr>
            <w:r w:rsidRPr="00EB1AE7"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lang w:val="en-US"/>
              </w:rPr>
              <w:t>What activities and changes can we make to help</w:t>
            </w:r>
            <w:r w:rsidR="00871348" w:rsidRPr="00EB1AE7"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lang w:val="en-US"/>
              </w:rPr>
              <w:t xml:space="preserve"> you</w:t>
            </w:r>
            <w:r w:rsidRPr="00EB1AE7"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lang w:val="en-US"/>
              </w:rPr>
              <w:t xml:space="preserve"> reach your GOAL? </w:t>
            </w:r>
          </w:p>
          <w:p w14:paraId="0BF68953" w14:textId="433228A0" w:rsidR="00871348" w:rsidRPr="00EB1AE7" w:rsidRDefault="003A71E5" w:rsidP="001F1A6B">
            <w:pPr>
              <w:spacing w:line="259" w:lineRule="auto"/>
              <w:rPr>
                <w:rFonts w:asciiTheme="majorHAnsi" w:eastAsiaTheme="minorHAnsi" w:hAnsiTheme="majorHAnsi" w:cstheme="majorHAnsi"/>
                <w:color w:val="000000" w:themeColor="text1"/>
                <w:lang w:val="en-US"/>
              </w:rPr>
            </w:pPr>
            <w:r w:rsidRPr="00EB1AE7">
              <w:rPr>
                <w:rFonts w:asciiTheme="majorHAnsi" w:eastAsiaTheme="minorHAnsi" w:hAnsiTheme="majorHAnsi" w:cstheme="majorHAnsi"/>
                <w:color w:val="000000" w:themeColor="text1"/>
                <w:lang w:val="en-US"/>
              </w:rPr>
              <w:t xml:space="preserve">Develop ideas that you would like to test towards achieving your goal. Use the </w:t>
            </w:r>
            <w:r w:rsidRPr="00EB1AE7"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lang w:val="en-US"/>
              </w:rPr>
              <w:t>S.M.A.R.T.</w:t>
            </w:r>
            <w:r w:rsidR="001F1A6B"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lang w:val="en-US"/>
              </w:rPr>
              <w:t>E.R</w:t>
            </w:r>
            <w:r w:rsidRPr="00EB1AE7">
              <w:rPr>
                <w:rFonts w:asciiTheme="majorHAnsi" w:eastAsiaTheme="minorHAnsi" w:hAnsiTheme="majorHAnsi" w:cstheme="majorHAnsi"/>
                <w:color w:val="000000" w:themeColor="text1"/>
                <w:lang w:val="en-US"/>
              </w:rPr>
              <w:t xml:space="preserve"> approach when developing your ideas.</w:t>
            </w:r>
          </w:p>
          <w:p w14:paraId="3075911B" w14:textId="21D26992" w:rsidR="00871348" w:rsidRPr="00EB1AE7" w:rsidRDefault="00871348" w:rsidP="001F1A6B">
            <w:pPr>
              <w:spacing w:line="259" w:lineRule="auto"/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lang w:val="en-US"/>
              </w:rPr>
            </w:pPr>
            <w:r w:rsidRPr="00EB1AE7">
              <w:rPr>
                <w:rFonts w:asciiTheme="majorHAnsi" w:eastAsiaTheme="minorHAnsi" w:hAnsiTheme="majorHAnsi" w:cstheme="majorHAnsi"/>
                <w:b/>
                <w:bCs/>
                <w:i/>
                <w:iCs/>
                <w:color w:val="000000" w:themeColor="text1"/>
                <w:lang w:val="en-US"/>
              </w:rPr>
              <w:t>Example</w:t>
            </w:r>
            <w:r w:rsidR="004F1633">
              <w:rPr>
                <w:rFonts w:asciiTheme="majorHAnsi" w:eastAsiaTheme="minorHAnsi" w:hAnsiTheme="majorHAnsi" w:cstheme="majorHAnsi"/>
                <w:b/>
                <w:bCs/>
                <w:i/>
                <w:iCs/>
                <w:color w:val="000000" w:themeColor="text1"/>
                <w:lang w:val="en-US"/>
              </w:rPr>
              <w:t xml:space="preserve"> idea</w:t>
            </w:r>
            <w:r w:rsidR="00AA21DC" w:rsidRPr="00EB1AE7">
              <w:rPr>
                <w:rFonts w:asciiTheme="majorHAnsi" w:eastAsiaTheme="minorHAnsi" w:hAnsiTheme="majorHAnsi" w:cstheme="majorHAnsi"/>
                <w:b/>
                <w:bCs/>
                <w:i/>
                <w:iCs/>
                <w:color w:val="000000" w:themeColor="text1"/>
                <w:lang w:val="en-US"/>
              </w:rPr>
              <w:t>:</w:t>
            </w:r>
            <w:r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lang w:val="en-US"/>
              </w:rPr>
              <w:t xml:space="preserve"> By August 202</w:t>
            </w:r>
            <w:r w:rsidR="001F1A6B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lang w:val="en-US"/>
              </w:rPr>
              <w:t>3</w:t>
            </w:r>
            <w:r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lang w:val="en-US"/>
              </w:rPr>
              <w:t xml:space="preserve">, </w:t>
            </w:r>
            <w:r w:rsidR="002E6755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lang w:val="en-US"/>
              </w:rPr>
              <w:t xml:space="preserve">100% of our active people will have been seen for a recall appointment regarding their </w:t>
            </w:r>
            <w:r w:rsidR="0014660B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lang w:val="en-US"/>
              </w:rPr>
              <w:t>clinical indicators of CKD</w:t>
            </w:r>
            <w:r w:rsidRPr="00EB1AE7">
              <w:rPr>
                <w:rFonts w:asciiTheme="majorHAnsi" w:eastAsiaTheme="minorHAnsi" w:hAnsiTheme="majorHAnsi" w:cstheme="majorHAnsi"/>
                <w:i/>
                <w:iCs/>
                <w:color w:val="000000" w:themeColor="text1"/>
                <w:lang w:val="en-US"/>
              </w:rPr>
              <w:t>.</w:t>
            </w:r>
          </w:p>
          <w:p w14:paraId="3018EED0" w14:textId="286E746F" w:rsidR="00AA21DC" w:rsidRPr="00EB1AE7" w:rsidRDefault="00AA21DC" w:rsidP="001F1A6B">
            <w:pPr>
              <w:spacing w:line="259" w:lineRule="auto"/>
              <w:rPr>
                <w:rFonts w:asciiTheme="majorHAnsi" w:eastAsiaTheme="minorHAnsi" w:hAnsiTheme="majorHAnsi" w:cstheme="majorHAnsi"/>
                <w:color w:val="000000" w:themeColor="text1"/>
                <w:sz w:val="12"/>
                <w:szCs w:val="16"/>
                <w:lang w:val="en-US"/>
              </w:rPr>
            </w:pPr>
          </w:p>
        </w:tc>
      </w:tr>
      <w:tr w:rsidR="00EB1AE7" w:rsidRPr="00EB1AE7" w14:paraId="06BC34D6" w14:textId="77777777" w:rsidTr="00EE77B8">
        <w:trPr>
          <w:trHeight w:val="821"/>
        </w:trPr>
        <w:tc>
          <w:tcPr>
            <w:tcW w:w="1723" w:type="dxa"/>
            <w:tcBorders>
              <w:top w:val="single" w:sz="4" w:space="0" w:color="1B3B53" w:themeColor="accent2"/>
              <w:left w:val="single" w:sz="4" w:space="0" w:color="1B3B53" w:themeColor="accent2"/>
              <w:bottom w:val="single" w:sz="4" w:space="0" w:color="1B3B53" w:themeColor="accent2"/>
              <w:right w:val="single" w:sz="4" w:space="0" w:color="1B3B53" w:themeColor="accent2"/>
            </w:tcBorders>
            <w:shd w:val="clear" w:color="auto" w:fill="C3D8E8" w:themeFill="accent5"/>
          </w:tcPr>
          <w:p w14:paraId="3C275DDF" w14:textId="77777777" w:rsidR="000952C9" w:rsidRPr="00EB1AE7" w:rsidRDefault="000952C9" w:rsidP="001F1A6B">
            <w:pPr>
              <w:pStyle w:val="NoSpacing"/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szCs w:val="32"/>
                <w:lang w:val="en-US"/>
              </w:rPr>
            </w:pPr>
            <w:r w:rsidRPr="00EB1AE7"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szCs w:val="32"/>
                <w:lang w:val="en-US"/>
              </w:rPr>
              <w:t>Idea 1.</w:t>
            </w:r>
          </w:p>
        </w:tc>
        <w:tc>
          <w:tcPr>
            <w:tcW w:w="9193" w:type="dxa"/>
            <w:gridSpan w:val="2"/>
            <w:tcBorders>
              <w:top w:val="single" w:sz="4" w:space="0" w:color="1B3B53" w:themeColor="accent2"/>
              <w:left w:val="single" w:sz="4" w:space="0" w:color="1B3B53" w:themeColor="accent2"/>
              <w:bottom w:val="single" w:sz="4" w:space="0" w:color="1B3B53" w:themeColor="accent2"/>
              <w:right w:val="single" w:sz="4" w:space="0" w:color="1B3B53" w:themeColor="accent2"/>
            </w:tcBorders>
          </w:tcPr>
          <w:p w14:paraId="2C869B85" w14:textId="77777777" w:rsidR="00C5494C" w:rsidRPr="00EB1AE7" w:rsidRDefault="00C5494C" w:rsidP="001F1A6B">
            <w:pPr>
              <w:pStyle w:val="NoSpacing"/>
              <w:rPr>
                <w:rFonts w:asciiTheme="majorHAnsi" w:eastAsiaTheme="minorHAnsi" w:hAnsiTheme="majorHAnsi" w:cstheme="majorHAnsi"/>
                <w:color w:val="000000" w:themeColor="text1"/>
                <w:lang w:val="en-US"/>
              </w:rPr>
            </w:pPr>
          </w:p>
          <w:p w14:paraId="6049181F" w14:textId="77777777" w:rsidR="00C5494C" w:rsidRPr="00EB1AE7" w:rsidRDefault="00C5494C" w:rsidP="001F1A6B">
            <w:pPr>
              <w:pStyle w:val="NoSpacing"/>
              <w:rPr>
                <w:rFonts w:asciiTheme="majorHAnsi" w:eastAsiaTheme="minorHAnsi" w:hAnsiTheme="majorHAnsi" w:cstheme="majorHAnsi"/>
                <w:color w:val="000000" w:themeColor="text1"/>
                <w:lang w:val="en-US"/>
              </w:rPr>
            </w:pPr>
          </w:p>
          <w:p w14:paraId="4D490E73" w14:textId="00BFFC92" w:rsidR="00C5494C" w:rsidRPr="00EB1AE7" w:rsidRDefault="00C5494C" w:rsidP="001F1A6B">
            <w:pPr>
              <w:pStyle w:val="NoSpacing"/>
              <w:rPr>
                <w:rFonts w:asciiTheme="majorHAnsi" w:eastAsiaTheme="minorHAnsi" w:hAnsiTheme="majorHAnsi" w:cstheme="majorHAnsi"/>
                <w:color w:val="000000" w:themeColor="text1"/>
                <w:lang w:val="en-US"/>
              </w:rPr>
            </w:pPr>
          </w:p>
        </w:tc>
      </w:tr>
      <w:tr w:rsidR="00EB1AE7" w:rsidRPr="00EB1AE7" w14:paraId="6AD20EA0" w14:textId="77777777" w:rsidTr="00EE77B8">
        <w:trPr>
          <w:trHeight w:val="821"/>
        </w:trPr>
        <w:tc>
          <w:tcPr>
            <w:tcW w:w="1723" w:type="dxa"/>
            <w:tcBorders>
              <w:top w:val="single" w:sz="4" w:space="0" w:color="1B3B53" w:themeColor="accent2"/>
              <w:left w:val="single" w:sz="4" w:space="0" w:color="1B3B53" w:themeColor="accent2"/>
              <w:bottom w:val="single" w:sz="4" w:space="0" w:color="1B3B53" w:themeColor="accent2"/>
              <w:right w:val="single" w:sz="4" w:space="0" w:color="1B3B53" w:themeColor="accent2"/>
            </w:tcBorders>
            <w:shd w:val="clear" w:color="auto" w:fill="C3D8E8" w:themeFill="accent5"/>
          </w:tcPr>
          <w:p w14:paraId="7D43AE29" w14:textId="77777777" w:rsidR="000952C9" w:rsidRPr="00EB1AE7" w:rsidRDefault="000952C9" w:rsidP="001F1A6B">
            <w:pPr>
              <w:pStyle w:val="NoSpacing"/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szCs w:val="32"/>
                <w:lang w:val="en-US"/>
              </w:rPr>
            </w:pPr>
            <w:r w:rsidRPr="00EB1AE7"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szCs w:val="32"/>
                <w:lang w:val="en-US"/>
              </w:rPr>
              <w:t>Idea 2.</w:t>
            </w:r>
          </w:p>
        </w:tc>
        <w:tc>
          <w:tcPr>
            <w:tcW w:w="9193" w:type="dxa"/>
            <w:gridSpan w:val="2"/>
            <w:tcBorders>
              <w:top w:val="single" w:sz="4" w:space="0" w:color="1B3B53" w:themeColor="accent2"/>
              <w:left w:val="single" w:sz="4" w:space="0" w:color="1B3B53" w:themeColor="accent2"/>
              <w:bottom w:val="single" w:sz="4" w:space="0" w:color="1B3B53" w:themeColor="accent2"/>
              <w:right w:val="single" w:sz="4" w:space="0" w:color="1B3B53" w:themeColor="accent2"/>
            </w:tcBorders>
          </w:tcPr>
          <w:p w14:paraId="6F1223F8" w14:textId="77777777" w:rsidR="000952C9" w:rsidRPr="00EB1AE7" w:rsidRDefault="000952C9" w:rsidP="001F1A6B">
            <w:pPr>
              <w:pStyle w:val="NoSpacing"/>
              <w:rPr>
                <w:rFonts w:asciiTheme="majorHAnsi" w:eastAsiaTheme="minorHAnsi" w:hAnsiTheme="majorHAnsi" w:cstheme="majorHAnsi"/>
                <w:color w:val="000000" w:themeColor="text1"/>
                <w:lang w:val="en-US"/>
              </w:rPr>
            </w:pPr>
          </w:p>
          <w:p w14:paraId="6366FB35" w14:textId="77777777" w:rsidR="00C5494C" w:rsidRPr="00EB1AE7" w:rsidRDefault="00C5494C" w:rsidP="001F1A6B">
            <w:pPr>
              <w:pStyle w:val="NoSpacing"/>
              <w:rPr>
                <w:rFonts w:asciiTheme="majorHAnsi" w:eastAsiaTheme="minorHAnsi" w:hAnsiTheme="majorHAnsi" w:cstheme="majorHAnsi"/>
                <w:color w:val="000000" w:themeColor="text1"/>
                <w:lang w:val="en-US"/>
              </w:rPr>
            </w:pPr>
          </w:p>
          <w:p w14:paraId="287D527B" w14:textId="25FACF3E" w:rsidR="00C5494C" w:rsidRPr="00EB1AE7" w:rsidRDefault="00C5494C" w:rsidP="001F1A6B">
            <w:pPr>
              <w:pStyle w:val="NoSpacing"/>
              <w:rPr>
                <w:rFonts w:asciiTheme="majorHAnsi" w:eastAsiaTheme="minorHAnsi" w:hAnsiTheme="majorHAnsi" w:cstheme="majorHAnsi"/>
                <w:color w:val="000000" w:themeColor="text1"/>
                <w:lang w:val="en-US"/>
              </w:rPr>
            </w:pPr>
          </w:p>
        </w:tc>
      </w:tr>
      <w:tr w:rsidR="00EB1AE7" w:rsidRPr="00EB1AE7" w14:paraId="6BB7BD6A" w14:textId="77777777" w:rsidTr="00EE77B8">
        <w:trPr>
          <w:trHeight w:val="835"/>
        </w:trPr>
        <w:tc>
          <w:tcPr>
            <w:tcW w:w="1723" w:type="dxa"/>
            <w:tcBorders>
              <w:top w:val="single" w:sz="4" w:space="0" w:color="1B3B53" w:themeColor="accent2"/>
              <w:left w:val="single" w:sz="4" w:space="0" w:color="1B3B53" w:themeColor="accent2"/>
              <w:bottom w:val="single" w:sz="4" w:space="0" w:color="1B3B53" w:themeColor="accent2"/>
              <w:right w:val="single" w:sz="4" w:space="0" w:color="1B3B53" w:themeColor="accent2"/>
            </w:tcBorders>
            <w:shd w:val="clear" w:color="auto" w:fill="C3D8E8" w:themeFill="accent5"/>
          </w:tcPr>
          <w:p w14:paraId="1787F714" w14:textId="77777777" w:rsidR="000952C9" w:rsidRPr="00EB1AE7" w:rsidRDefault="000952C9" w:rsidP="001F1A6B">
            <w:pPr>
              <w:pStyle w:val="NoSpacing"/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szCs w:val="32"/>
                <w:lang w:val="en-US"/>
              </w:rPr>
            </w:pPr>
            <w:r w:rsidRPr="00EB1AE7"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szCs w:val="32"/>
                <w:lang w:val="en-US"/>
              </w:rPr>
              <w:t>Idea 3.</w:t>
            </w:r>
          </w:p>
        </w:tc>
        <w:tc>
          <w:tcPr>
            <w:tcW w:w="9193" w:type="dxa"/>
            <w:gridSpan w:val="2"/>
            <w:tcBorders>
              <w:top w:val="single" w:sz="4" w:space="0" w:color="1B3B53" w:themeColor="accent2"/>
              <w:left w:val="single" w:sz="4" w:space="0" w:color="1B3B53" w:themeColor="accent2"/>
              <w:bottom w:val="single" w:sz="4" w:space="0" w:color="1B3B53" w:themeColor="accent2"/>
              <w:right w:val="single" w:sz="4" w:space="0" w:color="1B3B53" w:themeColor="accent2"/>
            </w:tcBorders>
          </w:tcPr>
          <w:p w14:paraId="17705500" w14:textId="77777777" w:rsidR="000952C9" w:rsidRPr="00EB1AE7" w:rsidRDefault="000952C9" w:rsidP="001F1A6B">
            <w:pPr>
              <w:pStyle w:val="NoSpacing"/>
              <w:rPr>
                <w:rFonts w:asciiTheme="majorHAnsi" w:eastAsiaTheme="minorHAnsi" w:hAnsiTheme="majorHAnsi" w:cstheme="majorHAnsi"/>
                <w:color w:val="000000" w:themeColor="text1"/>
                <w:lang w:val="en-US"/>
              </w:rPr>
            </w:pPr>
          </w:p>
          <w:p w14:paraId="75807411" w14:textId="77777777" w:rsidR="00C5494C" w:rsidRPr="00EB1AE7" w:rsidRDefault="00C5494C" w:rsidP="001F1A6B">
            <w:pPr>
              <w:pStyle w:val="NoSpacing"/>
              <w:rPr>
                <w:rFonts w:asciiTheme="majorHAnsi" w:eastAsiaTheme="minorHAnsi" w:hAnsiTheme="majorHAnsi" w:cstheme="majorHAnsi"/>
                <w:color w:val="000000" w:themeColor="text1"/>
                <w:lang w:val="en-US"/>
              </w:rPr>
            </w:pPr>
          </w:p>
          <w:p w14:paraId="561E83EB" w14:textId="4B79B239" w:rsidR="00C5494C" w:rsidRPr="00EB1AE7" w:rsidRDefault="00C5494C" w:rsidP="001F1A6B">
            <w:pPr>
              <w:pStyle w:val="NoSpacing"/>
              <w:rPr>
                <w:rFonts w:asciiTheme="majorHAnsi" w:eastAsiaTheme="minorHAnsi" w:hAnsiTheme="majorHAnsi" w:cstheme="majorHAnsi"/>
                <w:color w:val="000000" w:themeColor="text1"/>
                <w:lang w:val="en-US"/>
              </w:rPr>
            </w:pPr>
          </w:p>
        </w:tc>
      </w:tr>
      <w:tr w:rsidR="00EB1AE7" w:rsidRPr="00EB1AE7" w14:paraId="3E0F3DE9" w14:textId="77777777" w:rsidTr="00EE77B8">
        <w:trPr>
          <w:trHeight w:val="821"/>
        </w:trPr>
        <w:tc>
          <w:tcPr>
            <w:tcW w:w="1723" w:type="dxa"/>
            <w:tcBorders>
              <w:top w:val="single" w:sz="4" w:space="0" w:color="1B3B53" w:themeColor="accent2"/>
              <w:left w:val="single" w:sz="4" w:space="0" w:color="1B3B53" w:themeColor="accent2"/>
              <w:bottom w:val="single" w:sz="4" w:space="0" w:color="1B3B53" w:themeColor="accent2"/>
              <w:right w:val="single" w:sz="4" w:space="0" w:color="1B3B53" w:themeColor="accent2"/>
            </w:tcBorders>
            <w:shd w:val="clear" w:color="auto" w:fill="C3D8E8" w:themeFill="accent5"/>
          </w:tcPr>
          <w:p w14:paraId="02EA6CB2" w14:textId="77777777" w:rsidR="000952C9" w:rsidRPr="00EB1AE7" w:rsidRDefault="000952C9" w:rsidP="001F1A6B">
            <w:pPr>
              <w:pStyle w:val="NoSpacing"/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szCs w:val="32"/>
                <w:lang w:val="en-US"/>
              </w:rPr>
            </w:pPr>
            <w:r w:rsidRPr="00EB1AE7">
              <w:rPr>
                <w:rFonts w:asciiTheme="majorHAnsi" w:eastAsiaTheme="minorHAnsi" w:hAnsiTheme="majorHAnsi" w:cstheme="majorHAnsi"/>
                <w:b/>
                <w:bCs/>
                <w:color w:val="000000" w:themeColor="text1"/>
                <w:sz w:val="24"/>
                <w:szCs w:val="32"/>
                <w:lang w:val="en-US"/>
              </w:rPr>
              <w:t>Idea 4.</w:t>
            </w:r>
          </w:p>
        </w:tc>
        <w:tc>
          <w:tcPr>
            <w:tcW w:w="9193" w:type="dxa"/>
            <w:gridSpan w:val="2"/>
            <w:tcBorders>
              <w:top w:val="single" w:sz="4" w:space="0" w:color="1B3B53" w:themeColor="accent2"/>
              <w:left w:val="single" w:sz="4" w:space="0" w:color="1B3B53" w:themeColor="accent2"/>
              <w:bottom w:val="single" w:sz="4" w:space="0" w:color="1B3B53" w:themeColor="accent2"/>
              <w:right w:val="single" w:sz="4" w:space="0" w:color="1B3B53" w:themeColor="accent2"/>
            </w:tcBorders>
          </w:tcPr>
          <w:p w14:paraId="0172D27C" w14:textId="77777777" w:rsidR="000952C9" w:rsidRPr="00EB1AE7" w:rsidRDefault="000952C9" w:rsidP="001F1A6B">
            <w:pPr>
              <w:pStyle w:val="NoSpacing"/>
              <w:rPr>
                <w:rFonts w:asciiTheme="majorHAnsi" w:eastAsiaTheme="minorHAnsi" w:hAnsiTheme="majorHAnsi" w:cstheme="majorHAnsi"/>
                <w:color w:val="000000" w:themeColor="text1"/>
                <w:lang w:val="en-US"/>
              </w:rPr>
            </w:pPr>
          </w:p>
          <w:p w14:paraId="3FC36809" w14:textId="77777777" w:rsidR="00C5494C" w:rsidRPr="00EB1AE7" w:rsidRDefault="00C5494C" w:rsidP="001F1A6B">
            <w:pPr>
              <w:pStyle w:val="NoSpacing"/>
              <w:rPr>
                <w:rFonts w:asciiTheme="majorHAnsi" w:eastAsiaTheme="minorHAnsi" w:hAnsiTheme="majorHAnsi" w:cstheme="majorHAnsi"/>
                <w:color w:val="000000" w:themeColor="text1"/>
                <w:lang w:val="en-US"/>
              </w:rPr>
            </w:pPr>
          </w:p>
          <w:p w14:paraId="76588C67" w14:textId="0DE5B0FC" w:rsidR="00C5494C" w:rsidRPr="00EB1AE7" w:rsidRDefault="00C5494C" w:rsidP="001F1A6B">
            <w:pPr>
              <w:pStyle w:val="NoSpacing"/>
              <w:rPr>
                <w:rFonts w:asciiTheme="majorHAnsi" w:eastAsiaTheme="minorHAnsi" w:hAnsiTheme="majorHAnsi" w:cstheme="majorHAnsi"/>
                <w:color w:val="000000" w:themeColor="text1"/>
                <w:lang w:val="en-US"/>
              </w:rPr>
            </w:pPr>
          </w:p>
        </w:tc>
      </w:tr>
    </w:tbl>
    <w:p w14:paraId="37B0C5A9" w14:textId="0EB98C8B" w:rsidR="009E5503" w:rsidRPr="001F1A6B" w:rsidRDefault="009E5503" w:rsidP="005F3A77">
      <w:pPr>
        <w:keepNext/>
        <w:keepLines/>
        <w:spacing w:after="240"/>
        <w:outlineLvl w:val="1"/>
        <w:rPr>
          <w:rFonts w:asciiTheme="majorHAnsi" w:eastAsiaTheme="majorEastAsia" w:hAnsiTheme="majorHAnsi" w:cstheme="majorHAnsi"/>
          <w:color w:val="000000" w:themeColor="text1"/>
          <w:sz w:val="36"/>
          <w:szCs w:val="32"/>
          <w:lang w:val="en-US"/>
        </w:rPr>
      </w:pPr>
      <w:r w:rsidRPr="001F1A6B">
        <w:rPr>
          <w:rFonts w:asciiTheme="majorHAnsi" w:eastAsiaTheme="majorEastAsia" w:hAnsiTheme="majorHAnsi" w:cstheme="majorHAnsi"/>
          <w:color w:val="000000" w:themeColor="text1"/>
          <w:sz w:val="36"/>
          <w:szCs w:val="32"/>
          <w:lang w:val="en-US"/>
        </w:rPr>
        <w:lastRenderedPageBreak/>
        <w:t>Quality Improvement</w:t>
      </w:r>
    </w:p>
    <w:p w14:paraId="69C0889C" w14:textId="78149EE2" w:rsidR="00871348" w:rsidRPr="00AC4B24" w:rsidRDefault="009E5503" w:rsidP="00D03320">
      <w:pPr>
        <w:keepNext/>
        <w:keepLines/>
        <w:outlineLvl w:val="1"/>
        <w:rPr>
          <w:rFonts w:asciiTheme="majorHAnsi" w:eastAsiaTheme="majorEastAsia" w:hAnsiTheme="majorHAnsi" w:cstheme="majorHAnsi"/>
          <w:bCs/>
          <w:color w:val="000000" w:themeColor="text1"/>
          <w:sz w:val="18"/>
          <w:szCs w:val="18"/>
          <w:lang w:val="en-US"/>
        </w:rPr>
      </w:pPr>
      <w:r w:rsidRPr="001F1A6B">
        <w:rPr>
          <w:rFonts w:asciiTheme="majorHAnsi" w:eastAsiaTheme="majorEastAsia" w:hAnsiTheme="majorHAnsi" w:cstheme="majorHAnsi"/>
          <w:b/>
          <w:color w:val="000000" w:themeColor="text1"/>
          <w:sz w:val="28"/>
          <w:szCs w:val="28"/>
          <w:lang w:val="en-US"/>
        </w:rPr>
        <w:t>Plan, Do, Study, Act</w:t>
      </w:r>
      <w:r w:rsidR="005D0024" w:rsidRPr="001F1A6B">
        <w:rPr>
          <w:rFonts w:asciiTheme="majorHAnsi" w:eastAsiaTheme="majorEastAsia" w:hAnsiTheme="majorHAnsi" w:cstheme="majorHAnsi"/>
          <w:b/>
          <w:color w:val="000000" w:themeColor="text1"/>
          <w:sz w:val="28"/>
          <w:szCs w:val="28"/>
          <w:lang w:val="en-US"/>
        </w:rPr>
        <w:t xml:space="preserve"> (PDSA) </w:t>
      </w:r>
      <w:r w:rsidRPr="001F1A6B">
        <w:rPr>
          <w:rFonts w:asciiTheme="majorHAnsi" w:eastAsiaTheme="majorEastAsia" w:hAnsiTheme="majorHAnsi" w:cstheme="majorHAnsi"/>
          <w:b/>
          <w:color w:val="000000" w:themeColor="text1"/>
          <w:sz w:val="28"/>
          <w:szCs w:val="28"/>
          <w:lang w:val="en-US"/>
        </w:rPr>
        <w:t>Cycle</w:t>
      </w:r>
      <w:r w:rsidR="009D5267" w:rsidRPr="001F1A6B">
        <w:rPr>
          <w:rFonts w:asciiTheme="majorHAnsi" w:eastAsiaTheme="majorEastAsia" w:hAnsiTheme="majorHAnsi" w:cstheme="majorHAnsi"/>
          <w:b/>
          <w:color w:val="000000" w:themeColor="text1"/>
          <w:sz w:val="28"/>
          <w:szCs w:val="28"/>
          <w:lang w:val="en-US"/>
        </w:rPr>
        <w:t xml:space="preserve"> </w:t>
      </w:r>
      <w:r w:rsidR="00AC4B24">
        <w:rPr>
          <w:rFonts w:asciiTheme="majorHAnsi" w:eastAsiaTheme="majorEastAsia" w:hAnsiTheme="majorHAnsi" w:cstheme="majorHAnsi"/>
          <w:b/>
          <w:color w:val="000000" w:themeColor="text1"/>
          <w:sz w:val="28"/>
          <w:szCs w:val="28"/>
          <w:lang w:val="en-US"/>
        </w:rPr>
        <w:t xml:space="preserve">                                        </w:t>
      </w:r>
      <w:proofErr w:type="gramStart"/>
      <w:r w:rsidR="00AC4B24">
        <w:rPr>
          <w:rFonts w:asciiTheme="majorHAnsi" w:eastAsiaTheme="majorEastAsia" w:hAnsiTheme="majorHAnsi" w:cstheme="majorHAnsi"/>
          <w:b/>
          <w:color w:val="000000" w:themeColor="text1"/>
          <w:sz w:val="28"/>
          <w:szCs w:val="28"/>
          <w:lang w:val="en-US"/>
        </w:rPr>
        <w:t xml:space="preserve">  </w:t>
      </w:r>
      <w:r w:rsidR="001F1A6B">
        <w:rPr>
          <w:rFonts w:asciiTheme="majorHAnsi" w:eastAsiaTheme="majorEastAsia" w:hAnsiTheme="majorHAnsi" w:cstheme="majorHAnsi"/>
          <w:b/>
          <w:color w:val="000000" w:themeColor="text1"/>
          <w:sz w:val="28"/>
          <w:szCs w:val="28"/>
          <w:lang w:val="en-US"/>
        </w:rPr>
        <w:t xml:space="preserve"> </w:t>
      </w:r>
      <w:r w:rsidR="001F1A6B" w:rsidRPr="00AC4B24">
        <w:rPr>
          <w:rFonts w:asciiTheme="majorHAnsi" w:eastAsiaTheme="majorEastAsia" w:hAnsiTheme="majorHAnsi" w:cstheme="majorHAnsi"/>
          <w:bCs/>
          <w:color w:val="000000" w:themeColor="text1"/>
          <w:sz w:val="18"/>
          <w:szCs w:val="18"/>
          <w:lang w:val="en-US"/>
        </w:rPr>
        <w:t>(</w:t>
      </w:r>
      <w:proofErr w:type="gramEnd"/>
      <w:r w:rsidR="001F1A6B" w:rsidRPr="00AC4B24">
        <w:rPr>
          <w:rFonts w:asciiTheme="majorHAnsi" w:eastAsiaTheme="majorEastAsia" w:hAnsiTheme="majorHAnsi" w:cstheme="majorHAnsi"/>
          <w:bCs/>
          <w:color w:val="000000" w:themeColor="text1"/>
          <w:sz w:val="18"/>
          <w:szCs w:val="18"/>
          <w:lang w:val="en-US"/>
        </w:rPr>
        <w:t>duplicate this for each idea)</w:t>
      </w:r>
    </w:p>
    <w:tbl>
      <w:tblPr>
        <w:tblStyle w:val="TableGrid"/>
        <w:tblW w:w="10403" w:type="dxa"/>
        <w:tblInd w:w="0" w:type="dxa"/>
        <w:tblLook w:val="04A0" w:firstRow="1" w:lastRow="0" w:firstColumn="1" w:lastColumn="0" w:noHBand="0" w:noVBand="1"/>
      </w:tblPr>
      <w:tblGrid>
        <w:gridCol w:w="1662"/>
        <w:gridCol w:w="8741"/>
      </w:tblGrid>
      <w:tr w:rsidR="00EB1AE7" w:rsidRPr="00EB1AE7" w14:paraId="545F6743" w14:textId="77777777" w:rsidTr="00AC4B24">
        <w:trPr>
          <w:trHeight w:val="763"/>
        </w:trPr>
        <w:tc>
          <w:tcPr>
            <w:tcW w:w="1662" w:type="dxa"/>
            <w:shd w:val="clear" w:color="auto" w:fill="A4DBE8"/>
            <w:vAlign w:val="center"/>
          </w:tcPr>
          <w:p w14:paraId="3464C1C7" w14:textId="67A680D9" w:rsidR="0066183A" w:rsidRPr="001F1A6B" w:rsidRDefault="00A40790" w:rsidP="001F1A6B">
            <w:pPr>
              <w:keepNext/>
              <w:keepLines/>
              <w:jc w:val="left"/>
              <w:outlineLvl w:val="1"/>
              <w:rPr>
                <w:rFonts w:asciiTheme="majorHAnsi" w:eastAsiaTheme="majorEastAsia" w:hAnsiTheme="majorHAnsi" w:cstheme="majorHAnsi"/>
                <w:b/>
                <w:bCs/>
                <w:color w:val="000000" w:themeColor="text1"/>
                <w:spacing w:val="20"/>
                <w:sz w:val="28"/>
                <w:szCs w:val="28"/>
                <w:lang w:val="en-US"/>
              </w:rPr>
            </w:pPr>
            <w:r w:rsidRPr="00EB1AE7">
              <w:rPr>
                <w:rFonts w:asciiTheme="majorHAnsi" w:eastAsiaTheme="majorEastAsia" w:hAnsiTheme="majorHAnsi" w:cstheme="majorHAnsi"/>
                <w:b/>
                <w:bCs/>
                <w:color w:val="000000" w:themeColor="text1"/>
                <w:spacing w:val="20"/>
                <w:sz w:val="28"/>
                <w:szCs w:val="28"/>
                <w:lang w:val="en-US"/>
              </w:rPr>
              <w:t>IDEA</w:t>
            </w:r>
          </w:p>
        </w:tc>
        <w:tc>
          <w:tcPr>
            <w:tcW w:w="8741" w:type="dxa"/>
            <w:shd w:val="clear" w:color="auto" w:fill="A4DBE8"/>
          </w:tcPr>
          <w:p w14:paraId="186ACDA1" w14:textId="77777777" w:rsidR="0066183A" w:rsidRPr="00EB1AE7" w:rsidRDefault="0066183A" w:rsidP="0066183A">
            <w:pPr>
              <w:keepNext/>
              <w:keepLines/>
              <w:outlineLvl w:val="1"/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</w:pPr>
          </w:p>
        </w:tc>
      </w:tr>
      <w:tr w:rsidR="00EB1AE7" w:rsidRPr="00EB1AE7" w14:paraId="7961AB98" w14:textId="77777777" w:rsidTr="00AC4B24">
        <w:trPr>
          <w:trHeight w:val="4601"/>
        </w:trPr>
        <w:tc>
          <w:tcPr>
            <w:tcW w:w="1662" w:type="dxa"/>
            <w:shd w:val="clear" w:color="auto" w:fill="A4DBE8"/>
          </w:tcPr>
          <w:p w14:paraId="2F37A41C" w14:textId="77777777" w:rsidR="00313297" w:rsidRPr="00EB1AE7" w:rsidRDefault="00313297" w:rsidP="001F1A6B">
            <w:pPr>
              <w:keepNext/>
              <w:keepLines/>
              <w:jc w:val="left"/>
              <w:outlineLvl w:val="1"/>
              <w:rPr>
                <w:rFonts w:asciiTheme="majorHAnsi" w:eastAsiaTheme="majorEastAsia" w:hAnsiTheme="majorHAnsi" w:cstheme="majorHAnsi"/>
                <w:b/>
                <w:bCs/>
                <w:color w:val="000000" w:themeColor="text1"/>
                <w:spacing w:val="20"/>
                <w:sz w:val="24"/>
                <w:lang w:val="en-US"/>
              </w:rPr>
            </w:pPr>
            <w:r w:rsidRPr="00EB1AE7">
              <w:rPr>
                <w:rFonts w:asciiTheme="majorHAnsi" w:eastAsiaTheme="majorEastAsia" w:hAnsiTheme="majorHAnsi" w:cstheme="majorHAnsi"/>
                <w:b/>
                <w:bCs/>
                <w:color w:val="000000" w:themeColor="text1"/>
                <w:spacing w:val="20"/>
                <w:sz w:val="24"/>
                <w:lang w:val="en-US"/>
              </w:rPr>
              <w:t>PLAN</w:t>
            </w:r>
          </w:p>
          <w:p w14:paraId="049F8A49" w14:textId="77777777" w:rsidR="00313297" w:rsidRPr="00EB1AE7" w:rsidRDefault="00313297" w:rsidP="001F1A6B">
            <w:pPr>
              <w:keepNext/>
              <w:keepLines/>
              <w:jc w:val="left"/>
              <w:outlineLvl w:val="1"/>
              <w:rPr>
                <w:rFonts w:asciiTheme="majorHAnsi" w:hAnsiTheme="majorHAnsi" w:cstheme="majorHAnsi"/>
                <w:i/>
                <w:color w:val="000000" w:themeColor="text1"/>
                <w:sz w:val="18"/>
                <w:szCs w:val="22"/>
              </w:rPr>
            </w:pPr>
            <w:r w:rsidRPr="00EB1AE7">
              <w:rPr>
                <w:rFonts w:asciiTheme="majorHAnsi" w:hAnsiTheme="majorHAnsi" w:cstheme="majorHAnsi"/>
                <w:i/>
                <w:color w:val="000000" w:themeColor="text1"/>
                <w:sz w:val="18"/>
                <w:szCs w:val="22"/>
              </w:rPr>
              <w:t xml:space="preserve">Who is going to undertake this activity? </w:t>
            </w:r>
          </w:p>
          <w:p w14:paraId="5960D352" w14:textId="77777777" w:rsidR="00AC4B24" w:rsidRDefault="00313297" w:rsidP="001F1A6B">
            <w:pPr>
              <w:keepNext/>
              <w:keepLines/>
              <w:jc w:val="left"/>
              <w:outlineLvl w:val="1"/>
              <w:rPr>
                <w:rFonts w:asciiTheme="majorHAnsi" w:hAnsiTheme="majorHAnsi" w:cstheme="majorHAnsi"/>
                <w:i/>
                <w:color w:val="000000" w:themeColor="text1"/>
                <w:sz w:val="18"/>
                <w:szCs w:val="22"/>
              </w:rPr>
            </w:pPr>
            <w:r w:rsidRPr="00EB1AE7">
              <w:rPr>
                <w:rFonts w:asciiTheme="majorHAnsi" w:hAnsiTheme="majorHAnsi" w:cstheme="majorHAnsi"/>
                <w:i/>
                <w:color w:val="000000" w:themeColor="text1"/>
                <w:sz w:val="18"/>
                <w:szCs w:val="22"/>
              </w:rPr>
              <w:t xml:space="preserve">When are they going to do it? </w:t>
            </w:r>
          </w:p>
          <w:p w14:paraId="6B096402" w14:textId="7B40CE5E" w:rsidR="00313297" w:rsidRPr="00EB1AE7" w:rsidRDefault="00313297" w:rsidP="001F1A6B">
            <w:pPr>
              <w:keepNext/>
              <w:keepLines/>
              <w:jc w:val="left"/>
              <w:outlineLvl w:val="1"/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</w:pPr>
            <w:r w:rsidRPr="00EB1AE7">
              <w:rPr>
                <w:rFonts w:asciiTheme="majorHAnsi" w:hAnsiTheme="majorHAnsi" w:cstheme="majorHAnsi"/>
                <w:i/>
                <w:color w:val="000000" w:themeColor="text1"/>
                <w:sz w:val="18"/>
                <w:szCs w:val="22"/>
              </w:rPr>
              <w:t>What resources/</w:t>
            </w:r>
            <w:r w:rsidR="00AC4B24">
              <w:rPr>
                <w:rFonts w:asciiTheme="majorHAnsi" w:hAnsiTheme="majorHAnsi" w:cstheme="majorHAnsi"/>
                <w:i/>
                <w:color w:val="000000" w:themeColor="text1"/>
                <w:sz w:val="18"/>
                <w:szCs w:val="22"/>
              </w:rPr>
              <w:t xml:space="preserve"> </w:t>
            </w:r>
            <w:r w:rsidRPr="00EB1AE7">
              <w:rPr>
                <w:rFonts w:asciiTheme="majorHAnsi" w:hAnsiTheme="majorHAnsi" w:cstheme="majorHAnsi"/>
                <w:i/>
                <w:color w:val="000000" w:themeColor="text1"/>
                <w:sz w:val="18"/>
                <w:szCs w:val="22"/>
              </w:rPr>
              <w:t>software will they need?</w:t>
            </w:r>
          </w:p>
        </w:tc>
        <w:tc>
          <w:tcPr>
            <w:tcW w:w="8741" w:type="dxa"/>
          </w:tcPr>
          <w:p w14:paraId="55C471F0" w14:textId="77777777" w:rsidR="00313297" w:rsidRPr="00EB1AE7" w:rsidRDefault="00313297" w:rsidP="00313297">
            <w:pPr>
              <w:pStyle w:val="NoSpacing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EB1AE7">
              <w:rPr>
                <w:rFonts w:asciiTheme="majorHAnsi" w:eastAsiaTheme="majorEastAsia" w:hAnsiTheme="majorHAnsi" w:cstheme="majorHAnsi"/>
                <w:b/>
                <w:bCs/>
                <w:color w:val="000000" w:themeColor="text1"/>
                <w:spacing w:val="20"/>
                <w:sz w:val="22"/>
                <w:szCs w:val="22"/>
                <w:lang w:val="en-US"/>
              </w:rPr>
              <w:t>Who:</w:t>
            </w:r>
            <w:r w:rsidRPr="00EB1AE7"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  <w:t xml:space="preserve"> </w:t>
            </w:r>
          </w:p>
          <w:p w14:paraId="6C53D8EE" w14:textId="77777777" w:rsidR="00313297" w:rsidRPr="00EB1AE7" w:rsidRDefault="00313297" w:rsidP="00313297">
            <w:pPr>
              <w:pStyle w:val="NoSpacing"/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</w:pPr>
          </w:p>
          <w:p w14:paraId="67B60D02" w14:textId="77777777" w:rsidR="00313297" w:rsidRPr="00EB1AE7" w:rsidRDefault="00313297" w:rsidP="00313297">
            <w:pPr>
              <w:pStyle w:val="NoSpacing"/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</w:pPr>
          </w:p>
          <w:p w14:paraId="4E1DEAF4" w14:textId="77777777" w:rsidR="00313297" w:rsidRPr="00EB1AE7" w:rsidRDefault="00313297" w:rsidP="00313297">
            <w:pPr>
              <w:pStyle w:val="NoSpacing"/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</w:pPr>
            <w:r w:rsidRPr="00EB1AE7">
              <w:rPr>
                <w:rFonts w:asciiTheme="majorHAnsi" w:eastAsiaTheme="majorEastAsia" w:hAnsiTheme="majorHAnsi" w:cstheme="majorHAnsi"/>
                <w:b/>
                <w:bCs/>
                <w:color w:val="000000" w:themeColor="text1"/>
                <w:spacing w:val="20"/>
                <w:sz w:val="22"/>
                <w:szCs w:val="22"/>
                <w:lang w:val="en-US"/>
              </w:rPr>
              <w:t>When:</w:t>
            </w:r>
            <w:r w:rsidRPr="00EB1AE7"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  <w:t xml:space="preserve"> </w:t>
            </w:r>
          </w:p>
          <w:p w14:paraId="6CCB7BB0" w14:textId="77777777" w:rsidR="00313297" w:rsidRPr="00EB1AE7" w:rsidRDefault="00313297" w:rsidP="00313297">
            <w:pPr>
              <w:pStyle w:val="NoSpacing"/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</w:pPr>
          </w:p>
          <w:p w14:paraId="5555021A" w14:textId="77777777" w:rsidR="00313297" w:rsidRPr="00EB1AE7" w:rsidRDefault="00313297" w:rsidP="00313297">
            <w:pPr>
              <w:pStyle w:val="NoSpacing"/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</w:pPr>
          </w:p>
          <w:p w14:paraId="393E8054" w14:textId="77777777" w:rsidR="00313297" w:rsidRPr="00EB1AE7" w:rsidRDefault="00313297" w:rsidP="00313297">
            <w:pPr>
              <w:pStyle w:val="NoSpacing"/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</w:pPr>
            <w:r w:rsidRPr="00EB1AE7">
              <w:rPr>
                <w:rFonts w:asciiTheme="majorHAnsi" w:eastAsiaTheme="majorEastAsia" w:hAnsiTheme="majorHAnsi" w:cstheme="majorHAnsi"/>
                <w:b/>
                <w:bCs/>
                <w:color w:val="000000" w:themeColor="text1"/>
                <w:spacing w:val="20"/>
                <w:sz w:val="22"/>
                <w:szCs w:val="22"/>
                <w:lang w:val="en-US"/>
              </w:rPr>
              <w:t>Where:</w:t>
            </w:r>
            <w:r w:rsidRPr="00EB1AE7"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  <w:t xml:space="preserve"> </w:t>
            </w:r>
          </w:p>
          <w:p w14:paraId="2DCDEB09" w14:textId="77777777" w:rsidR="00313297" w:rsidRPr="00EB1AE7" w:rsidRDefault="00313297" w:rsidP="00313297">
            <w:pPr>
              <w:pStyle w:val="NoSpacing"/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</w:pPr>
          </w:p>
          <w:p w14:paraId="4FBE8DE9" w14:textId="77777777" w:rsidR="00313297" w:rsidRPr="00EB1AE7" w:rsidRDefault="00313297" w:rsidP="00313297">
            <w:pPr>
              <w:pStyle w:val="NoSpacing"/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</w:pPr>
          </w:p>
          <w:p w14:paraId="5C571516" w14:textId="77777777" w:rsidR="00313297" w:rsidRPr="00EB1AE7" w:rsidRDefault="00313297" w:rsidP="00313297">
            <w:pPr>
              <w:pStyle w:val="NoSpacing"/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</w:pPr>
            <w:r w:rsidRPr="00EB1AE7">
              <w:rPr>
                <w:rFonts w:asciiTheme="majorHAnsi" w:eastAsiaTheme="majorEastAsia" w:hAnsiTheme="majorHAnsi" w:cstheme="majorHAnsi"/>
                <w:b/>
                <w:bCs/>
                <w:color w:val="000000" w:themeColor="text1"/>
                <w:spacing w:val="20"/>
                <w:sz w:val="22"/>
                <w:szCs w:val="22"/>
                <w:lang w:val="en-US"/>
              </w:rPr>
              <w:t>Data to be collected:</w:t>
            </w:r>
            <w:r w:rsidRPr="00EB1AE7"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  <w:t xml:space="preserve"> </w:t>
            </w:r>
          </w:p>
          <w:p w14:paraId="13D0C6FC" w14:textId="77777777" w:rsidR="00313297" w:rsidRPr="00EB1AE7" w:rsidRDefault="00313297" w:rsidP="00313297">
            <w:pPr>
              <w:pStyle w:val="NoSpacing"/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</w:pPr>
          </w:p>
          <w:p w14:paraId="4B6E6ACB" w14:textId="77777777" w:rsidR="00313297" w:rsidRPr="00EB1AE7" w:rsidRDefault="00313297" w:rsidP="00313297">
            <w:pPr>
              <w:pStyle w:val="NoSpacing"/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</w:pPr>
          </w:p>
          <w:p w14:paraId="6603BEE4" w14:textId="77777777" w:rsidR="00313297" w:rsidRPr="00EB1AE7" w:rsidRDefault="00313297" w:rsidP="00313297">
            <w:pPr>
              <w:keepNext/>
              <w:keepLines/>
              <w:outlineLvl w:val="1"/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</w:pPr>
            <w:r w:rsidRPr="00EB1AE7">
              <w:rPr>
                <w:rFonts w:asciiTheme="majorHAnsi" w:eastAsiaTheme="majorEastAsia" w:hAnsiTheme="majorHAnsi" w:cstheme="majorHAnsi"/>
                <w:b/>
                <w:bCs/>
                <w:color w:val="000000" w:themeColor="text1"/>
                <w:spacing w:val="20"/>
                <w:sz w:val="22"/>
                <w:szCs w:val="22"/>
                <w:lang w:val="en-US"/>
              </w:rPr>
              <w:t>Data predictions</w:t>
            </w:r>
            <w:r w:rsidRPr="00EB1AE7"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  <w:t xml:space="preserve">: </w:t>
            </w:r>
          </w:p>
          <w:p w14:paraId="624E856E" w14:textId="7DD63DE8" w:rsidR="00313297" w:rsidRPr="00EB1AE7" w:rsidRDefault="00313297" w:rsidP="00313297">
            <w:pPr>
              <w:keepNext/>
              <w:keepLines/>
              <w:outlineLvl w:val="1"/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</w:pPr>
          </w:p>
        </w:tc>
      </w:tr>
      <w:tr w:rsidR="00EB1AE7" w:rsidRPr="00EB1AE7" w14:paraId="69767252" w14:textId="77777777" w:rsidTr="00AC4B24">
        <w:trPr>
          <w:trHeight w:val="2282"/>
        </w:trPr>
        <w:tc>
          <w:tcPr>
            <w:tcW w:w="1662" w:type="dxa"/>
            <w:shd w:val="clear" w:color="auto" w:fill="A4DBE8"/>
          </w:tcPr>
          <w:p w14:paraId="18280455" w14:textId="77777777" w:rsidR="00313297" w:rsidRPr="00EB1AE7" w:rsidRDefault="00313297" w:rsidP="001F1A6B">
            <w:pPr>
              <w:keepNext/>
              <w:keepLines/>
              <w:jc w:val="left"/>
              <w:outlineLvl w:val="1"/>
              <w:rPr>
                <w:rFonts w:asciiTheme="majorHAnsi" w:eastAsiaTheme="majorEastAsia" w:hAnsiTheme="majorHAnsi" w:cstheme="majorHAnsi"/>
                <w:b/>
                <w:bCs/>
                <w:color w:val="000000" w:themeColor="text1"/>
                <w:spacing w:val="20"/>
                <w:sz w:val="24"/>
                <w:lang w:val="en-US"/>
              </w:rPr>
            </w:pPr>
            <w:r w:rsidRPr="00EB1AE7">
              <w:rPr>
                <w:rFonts w:asciiTheme="majorHAnsi" w:eastAsiaTheme="majorEastAsia" w:hAnsiTheme="majorHAnsi" w:cstheme="majorHAnsi"/>
                <w:b/>
                <w:bCs/>
                <w:color w:val="000000" w:themeColor="text1"/>
                <w:spacing w:val="20"/>
                <w:sz w:val="24"/>
                <w:lang w:val="en-US"/>
              </w:rPr>
              <w:t>DO (DID)</w:t>
            </w:r>
          </w:p>
          <w:p w14:paraId="523AFA02" w14:textId="77777777" w:rsidR="00313297" w:rsidRPr="00EB1AE7" w:rsidRDefault="00313297" w:rsidP="001F1A6B">
            <w:pPr>
              <w:keepNext/>
              <w:keepLines/>
              <w:jc w:val="left"/>
              <w:outlineLvl w:val="1"/>
              <w:rPr>
                <w:rFonts w:asciiTheme="majorHAnsi" w:hAnsiTheme="majorHAnsi" w:cstheme="majorHAnsi"/>
                <w:i/>
                <w:color w:val="000000" w:themeColor="text1"/>
                <w:sz w:val="18"/>
                <w:szCs w:val="22"/>
              </w:rPr>
            </w:pPr>
            <w:r w:rsidRPr="00EB1AE7">
              <w:rPr>
                <w:rFonts w:asciiTheme="majorHAnsi" w:hAnsiTheme="majorHAnsi" w:cstheme="majorHAnsi"/>
                <w:i/>
                <w:color w:val="000000" w:themeColor="text1"/>
                <w:sz w:val="18"/>
                <w:szCs w:val="22"/>
              </w:rPr>
              <w:t xml:space="preserve">Was the plan executed? </w:t>
            </w:r>
          </w:p>
          <w:p w14:paraId="1D2F5C6E" w14:textId="77777777" w:rsidR="00AC4B24" w:rsidRDefault="00313297" w:rsidP="001F1A6B">
            <w:pPr>
              <w:keepNext/>
              <w:keepLines/>
              <w:jc w:val="left"/>
              <w:outlineLvl w:val="1"/>
              <w:rPr>
                <w:rFonts w:asciiTheme="majorHAnsi" w:hAnsiTheme="majorHAnsi" w:cstheme="majorHAnsi"/>
                <w:i/>
                <w:color w:val="000000" w:themeColor="text1"/>
                <w:sz w:val="18"/>
                <w:szCs w:val="22"/>
              </w:rPr>
            </w:pPr>
            <w:r w:rsidRPr="00EB1AE7">
              <w:rPr>
                <w:rFonts w:asciiTheme="majorHAnsi" w:hAnsiTheme="majorHAnsi" w:cstheme="majorHAnsi"/>
                <w:i/>
                <w:color w:val="000000" w:themeColor="text1"/>
                <w:sz w:val="18"/>
                <w:szCs w:val="22"/>
              </w:rPr>
              <w:t xml:space="preserve">Were there any unexpected events or problems? </w:t>
            </w:r>
          </w:p>
          <w:p w14:paraId="3300CFDE" w14:textId="36740D4F" w:rsidR="00313297" w:rsidRPr="00EB1AE7" w:rsidRDefault="00313297" w:rsidP="001F1A6B">
            <w:pPr>
              <w:keepNext/>
              <w:keepLines/>
              <w:jc w:val="left"/>
              <w:outlineLvl w:val="1"/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</w:pPr>
            <w:r w:rsidRPr="00EB1AE7">
              <w:rPr>
                <w:rFonts w:asciiTheme="majorHAnsi" w:hAnsiTheme="majorHAnsi" w:cstheme="majorHAnsi"/>
                <w:i/>
                <w:color w:val="000000" w:themeColor="text1"/>
                <w:sz w:val="18"/>
                <w:szCs w:val="22"/>
              </w:rPr>
              <w:t>Record data.</w:t>
            </w:r>
          </w:p>
        </w:tc>
        <w:tc>
          <w:tcPr>
            <w:tcW w:w="8741" w:type="dxa"/>
          </w:tcPr>
          <w:p w14:paraId="413355FC" w14:textId="694DF342" w:rsidR="00313297" w:rsidRPr="00EB1AE7" w:rsidRDefault="00313297" w:rsidP="00313297">
            <w:pPr>
              <w:keepNext/>
              <w:keepLines/>
              <w:outlineLvl w:val="1"/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</w:pPr>
          </w:p>
        </w:tc>
      </w:tr>
      <w:tr w:rsidR="00EB1AE7" w:rsidRPr="00EB1AE7" w14:paraId="34D59AE4" w14:textId="77777777" w:rsidTr="00AC4B24">
        <w:trPr>
          <w:trHeight w:val="1957"/>
        </w:trPr>
        <w:tc>
          <w:tcPr>
            <w:tcW w:w="1662" w:type="dxa"/>
            <w:shd w:val="clear" w:color="auto" w:fill="A4DBE8"/>
          </w:tcPr>
          <w:p w14:paraId="3F43953A" w14:textId="77777777" w:rsidR="00313297" w:rsidRPr="00EB1AE7" w:rsidRDefault="00313297" w:rsidP="001F1A6B">
            <w:pPr>
              <w:keepNext/>
              <w:keepLines/>
              <w:jc w:val="left"/>
              <w:outlineLvl w:val="1"/>
              <w:rPr>
                <w:rFonts w:asciiTheme="majorHAnsi" w:eastAsiaTheme="majorEastAsia" w:hAnsiTheme="majorHAnsi" w:cstheme="majorHAnsi"/>
                <w:b/>
                <w:bCs/>
                <w:color w:val="000000" w:themeColor="text1"/>
                <w:spacing w:val="20"/>
                <w:sz w:val="24"/>
                <w:lang w:val="en-US"/>
              </w:rPr>
            </w:pPr>
            <w:r w:rsidRPr="00EB1AE7">
              <w:rPr>
                <w:rFonts w:asciiTheme="majorHAnsi" w:eastAsiaTheme="majorEastAsia" w:hAnsiTheme="majorHAnsi" w:cstheme="majorHAnsi"/>
                <w:b/>
                <w:bCs/>
                <w:color w:val="000000" w:themeColor="text1"/>
                <w:spacing w:val="20"/>
                <w:sz w:val="24"/>
                <w:lang w:val="en-US"/>
              </w:rPr>
              <w:t>STUDY</w:t>
            </w:r>
          </w:p>
          <w:p w14:paraId="000CA276" w14:textId="59DC4EC5" w:rsidR="00313297" w:rsidRPr="00EB1AE7" w:rsidRDefault="00313297" w:rsidP="001F1A6B">
            <w:pPr>
              <w:keepNext/>
              <w:keepLines/>
              <w:jc w:val="left"/>
              <w:outlineLvl w:val="1"/>
              <w:rPr>
                <w:rFonts w:asciiTheme="majorHAnsi" w:eastAsiaTheme="majorEastAsia" w:hAnsiTheme="majorHAnsi" w:cstheme="majorHAnsi"/>
                <w:i/>
                <w:color w:val="000000" w:themeColor="text1"/>
                <w:spacing w:val="20"/>
                <w:sz w:val="22"/>
                <w:szCs w:val="22"/>
                <w:lang w:val="en-US"/>
              </w:rPr>
            </w:pPr>
            <w:r w:rsidRPr="00EB1AE7">
              <w:rPr>
                <w:rFonts w:asciiTheme="majorHAnsi" w:hAnsiTheme="majorHAnsi" w:cstheme="majorHAnsi"/>
                <w:i/>
                <w:color w:val="000000" w:themeColor="text1"/>
                <w:sz w:val="18"/>
                <w:szCs w:val="22"/>
              </w:rPr>
              <w:t>Review actions and reflect on outcome. Compare to predictions</w:t>
            </w:r>
            <w:r w:rsidR="00F10873" w:rsidRPr="00EB1AE7">
              <w:rPr>
                <w:rFonts w:asciiTheme="majorHAnsi" w:hAnsiTheme="majorHAnsi" w:cstheme="majorHAnsi"/>
                <w:i/>
                <w:color w:val="000000" w:themeColor="text1"/>
                <w:sz w:val="18"/>
                <w:szCs w:val="22"/>
              </w:rPr>
              <w:t>.</w:t>
            </w:r>
          </w:p>
        </w:tc>
        <w:tc>
          <w:tcPr>
            <w:tcW w:w="8741" w:type="dxa"/>
          </w:tcPr>
          <w:p w14:paraId="7FC14734" w14:textId="0704E908" w:rsidR="00313297" w:rsidRPr="00EB1AE7" w:rsidRDefault="00313297" w:rsidP="00313297">
            <w:pPr>
              <w:keepNext/>
              <w:keepLines/>
              <w:outlineLvl w:val="1"/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</w:pPr>
          </w:p>
        </w:tc>
      </w:tr>
      <w:tr w:rsidR="00EB1AE7" w:rsidRPr="00EB1AE7" w14:paraId="38CDA90A" w14:textId="77777777" w:rsidTr="00AC4B24">
        <w:trPr>
          <w:trHeight w:val="1957"/>
        </w:trPr>
        <w:tc>
          <w:tcPr>
            <w:tcW w:w="1662" w:type="dxa"/>
            <w:shd w:val="clear" w:color="auto" w:fill="A4DBE8"/>
          </w:tcPr>
          <w:p w14:paraId="03802F99" w14:textId="77777777" w:rsidR="00313297" w:rsidRPr="00EB1AE7" w:rsidRDefault="00313297" w:rsidP="001F1A6B">
            <w:pPr>
              <w:keepNext/>
              <w:keepLines/>
              <w:jc w:val="left"/>
              <w:outlineLvl w:val="1"/>
              <w:rPr>
                <w:rFonts w:asciiTheme="majorHAnsi" w:eastAsiaTheme="majorEastAsia" w:hAnsiTheme="majorHAnsi" w:cstheme="majorHAnsi"/>
                <w:b/>
                <w:bCs/>
                <w:color w:val="000000" w:themeColor="text1"/>
                <w:spacing w:val="20"/>
                <w:sz w:val="24"/>
                <w:lang w:val="en-US"/>
              </w:rPr>
            </w:pPr>
            <w:r w:rsidRPr="00EB1AE7">
              <w:rPr>
                <w:rFonts w:asciiTheme="majorHAnsi" w:eastAsiaTheme="majorEastAsia" w:hAnsiTheme="majorHAnsi" w:cstheme="majorHAnsi"/>
                <w:b/>
                <w:bCs/>
                <w:color w:val="000000" w:themeColor="text1"/>
                <w:spacing w:val="20"/>
                <w:sz w:val="24"/>
                <w:lang w:val="en-US"/>
              </w:rPr>
              <w:t>ACT</w:t>
            </w:r>
          </w:p>
          <w:p w14:paraId="67AE9FC0" w14:textId="77777777" w:rsidR="00313297" w:rsidRPr="00EB1AE7" w:rsidRDefault="00313297" w:rsidP="001F1A6B">
            <w:pPr>
              <w:keepNext/>
              <w:keepLines/>
              <w:jc w:val="left"/>
              <w:outlineLvl w:val="1"/>
              <w:rPr>
                <w:rFonts w:asciiTheme="majorHAnsi" w:hAnsiTheme="majorHAnsi" w:cstheme="majorHAnsi"/>
                <w:i/>
                <w:color w:val="000000" w:themeColor="text1"/>
                <w:sz w:val="18"/>
                <w:szCs w:val="22"/>
              </w:rPr>
            </w:pPr>
            <w:r w:rsidRPr="00EB1AE7">
              <w:rPr>
                <w:rFonts w:asciiTheme="majorHAnsi" w:hAnsiTheme="majorHAnsi" w:cstheme="majorHAnsi"/>
                <w:i/>
                <w:color w:val="000000" w:themeColor="text1"/>
                <w:sz w:val="18"/>
                <w:szCs w:val="22"/>
              </w:rPr>
              <w:t xml:space="preserve">What now? </w:t>
            </w:r>
          </w:p>
          <w:p w14:paraId="3133782B" w14:textId="77777777" w:rsidR="00313297" w:rsidRPr="00EB1AE7" w:rsidRDefault="00313297" w:rsidP="001F1A6B">
            <w:pPr>
              <w:keepNext/>
              <w:keepLines/>
              <w:jc w:val="left"/>
              <w:outlineLvl w:val="1"/>
              <w:rPr>
                <w:rFonts w:asciiTheme="majorHAnsi" w:hAnsiTheme="majorHAnsi" w:cstheme="majorHAnsi"/>
                <w:i/>
                <w:color w:val="000000" w:themeColor="text1"/>
                <w:sz w:val="18"/>
                <w:szCs w:val="22"/>
              </w:rPr>
            </w:pPr>
            <w:r w:rsidRPr="00EB1AE7">
              <w:rPr>
                <w:rFonts w:asciiTheme="majorHAnsi" w:hAnsiTheme="majorHAnsi" w:cstheme="majorHAnsi"/>
                <w:i/>
                <w:color w:val="000000" w:themeColor="text1"/>
                <w:sz w:val="18"/>
                <w:szCs w:val="22"/>
              </w:rPr>
              <w:t xml:space="preserve">What will you take forward? </w:t>
            </w:r>
          </w:p>
          <w:p w14:paraId="01A3EDD4" w14:textId="1E95E749" w:rsidR="00313297" w:rsidRPr="00EB1AE7" w:rsidRDefault="00313297" w:rsidP="001F1A6B">
            <w:pPr>
              <w:keepNext/>
              <w:keepLines/>
              <w:jc w:val="left"/>
              <w:outlineLvl w:val="1"/>
              <w:rPr>
                <w:rFonts w:asciiTheme="majorHAnsi" w:eastAsiaTheme="majorEastAsia" w:hAnsiTheme="majorHAnsi" w:cstheme="majorHAnsi"/>
                <w:i/>
                <w:iCs/>
                <w:color w:val="000000" w:themeColor="text1"/>
                <w:spacing w:val="20"/>
                <w:sz w:val="22"/>
                <w:szCs w:val="22"/>
                <w:lang w:val="en-US"/>
              </w:rPr>
            </w:pPr>
            <w:r w:rsidRPr="00EB1AE7">
              <w:rPr>
                <w:rFonts w:asciiTheme="majorHAnsi" w:hAnsiTheme="majorHAnsi" w:cstheme="majorHAnsi"/>
                <w:i/>
                <w:color w:val="000000" w:themeColor="text1"/>
                <w:sz w:val="18"/>
                <w:szCs w:val="22"/>
              </w:rPr>
              <w:t>What is the next step?</w:t>
            </w:r>
          </w:p>
        </w:tc>
        <w:tc>
          <w:tcPr>
            <w:tcW w:w="8741" w:type="dxa"/>
          </w:tcPr>
          <w:p w14:paraId="08E79F0F" w14:textId="401ECB3E" w:rsidR="00313297" w:rsidRPr="00EB1AE7" w:rsidRDefault="00313297" w:rsidP="00AC4B24">
            <w:pPr>
              <w:keepNext/>
              <w:keepLines/>
              <w:outlineLvl w:val="1"/>
              <w:rPr>
                <w:rFonts w:asciiTheme="majorHAnsi" w:eastAsiaTheme="majorEastAsia" w:hAnsiTheme="majorHAnsi" w:cstheme="majorHAnsi"/>
                <w:color w:val="000000" w:themeColor="text1"/>
                <w:spacing w:val="20"/>
                <w:sz w:val="22"/>
                <w:szCs w:val="22"/>
                <w:lang w:val="en-US"/>
              </w:rPr>
            </w:pPr>
          </w:p>
        </w:tc>
      </w:tr>
      <w:bookmarkEnd w:id="0"/>
    </w:tbl>
    <w:p w14:paraId="34B71BB1" w14:textId="09673D57" w:rsidR="00AC4B24" w:rsidRPr="00EB1AE7" w:rsidRDefault="00AC4B24" w:rsidP="00AC4B24">
      <w:pPr>
        <w:spacing w:line="259" w:lineRule="auto"/>
        <w:rPr>
          <w:rFonts w:asciiTheme="majorHAnsi" w:eastAsiaTheme="majorEastAsia" w:hAnsiTheme="majorHAnsi" w:cstheme="majorHAnsi"/>
          <w:b/>
          <w:color w:val="000000" w:themeColor="text1"/>
          <w:spacing w:val="20"/>
          <w:lang w:val="en-US"/>
        </w:rPr>
      </w:pPr>
    </w:p>
    <w:sectPr w:rsidR="00AC4B24" w:rsidRPr="00EB1AE7" w:rsidSect="001F1A6B">
      <w:headerReference w:type="default" r:id="rId11"/>
      <w:footerReference w:type="default" r:id="rId12"/>
      <w:pgSz w:w="11906" w:h="16838"/>
      <w:pgMar w:top="2977" w:right="720" w:bottom="720" w:left="720" w:header="708" w:footer="2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8A8CAA" w14:textId="77777777" w:rsidR="00FF523B" w:rsidRDefault="00FF523B" w:rsidP="00BB6DC5">
      <w:r>
        <w:separator/>
      </w:r>
    </w:p>
  </w:endnote>
  <w:endnote w:type="continuationSeparator" w:id="0">
    <w:p w14:paraId="6EB98FEC" w14:textId="77777777" w:rsidR="00FF523B" w:rsidRDefault="00FF523B" w:rsidP="00BB6D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ill Sans">
    <w:altName w:val="Lucida Sans Unicode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F559F" w14:textId="1E508630" w:rsidR="00C250D0" w:rsidRPr="001F1A6B" w:rsidRDefault="00091741">
    <w:pPr>
      <w:pStyle w:val="Footer"/>
      <w:rPr>
        <w:sz w:val="20"/>
        <w:szCs w:val="20"/>
      </w:rPr>
    </w:pPr>
    <w:r w:rsidRPr="001F1A6B">
      <w:rPr>
        <w:sz w:val="20"/>
        <w:szCs w:val="20"/>
      </w:rPr>
      <w:t xml:space="preserve">Page </w:t>
    </w:r>
    <w:r w:rsidRPr="001F1A6B">
      <w:rPr>
        <w:b/>
        <w:bCs/>
        <w:sz w:val="20"/>
        <w:szCs w:val="20"/>
      </w:rPr>
      <w:fldChar w:fldCharType="begin"/>
    </w:r>
    <w:r w:rsidRPr="001F1A6B">
      <w:rPr>
        <w:b/>
        <w:bCs/>
        <w:sz w:val="20"/>
        <w:szCs w:val="20"/>
      </w:rPr>
      <w:instrText xml:space="preserve"> PAGE  \* Arabic  \* MERGEFORMAT </w:instrText>
    </w:r>
    <w:r w:rsidRPr="001F1A6B">
      <w:rPr>
        <w:b/>
        <w:bCs/>
        <w:sz w:val="20"/>
        <w:szCs w:val="20"/>
      </w:rPr>
      <w:fldChar w:fldCharType="separate"/>
    </w:r>
    <w:r w:rsidR="00DE6855" w:rsidRPr="001F1A6B">
      <w:rPr>
        <w:b/>
        <w:bCs/>
        <w:noProof/>
        <w:sz w:val="20"/>
        <w:szCs w:val="20"/>
      </w:rPr>
      <w:t>1</w:t>
    </w:r>
    <w:r w:rsidRPr="001F1A6B">
      <w:rPr>
        <w:b/>
        <w:bCs/>
        <w:sz w:val="20"/>
        <w:szCs w:val="20"/>
      </w:rPr>
      <w:fldChar w:fldCharType="end"/>
    </w:r>
    <w:r w:rsidRPr="001F1A6B">
      <w:rPr>
        <w:sz w:val="20"/>
        <w:szCs w:val="20"/>
      </w:rPr>
      <w:t xml:space="preserve"> of </w:t>
    </w:r>
    <w:r w:rsidRPr="001F1A6B">
      <w:rPr>
        <w:b/>
        <w:bCs/>
        <w:sz w:val="20"/>
        <w:szCs w:val="20"/>
      </w:rPr>
      <w:fldChar w:fldCharType="begin"/>
    </w:r>
    <w:r w:rsidRPr="001F1A6B">
      <w:rPr>
        <w:b/>
        <w:bCs/>
        <w:sz w:val="20"/>
        <w:szCs w:val="20"/>
      </w:rPr>
      <w:instrText xml:space="preserve"> NUMPAGES  \* Arabic  \* MERGEFORMAT </w:instrText>
    </w:r>
    <w:r w:rsidRPr="001F1A6B">
      <w:rPr>
        <w:b/>
        <w:bCs/>
        <w:sz w:val="20"/>
        <w:szCs w:val="20"/>
      </w:rPr>
      <w:fldChar w:fldCharType="separate"/>
    </w:r>
    <w:r w:rsidR="00DE6855" w:rsidRPr="001F1A6B">
      <w:rPr>
        <w:b/>
        <w:bCs/>
        <w:noProof/>
        <w:sz w:val="20"/>
        <w:szCs w:val="20"/>
      </w:rPr>
      <w:t>1</w:t>
    </w:r>
    <w:r w:rsidRPr="001F1A6B">
      <w:rPr>
        <w:b/>
        <w:bCs/>
        <w:sz w:val="20"/>
        <w:szCs w:val="20"/>
      </w:rPr>
      <w:fldChar w:fldCharType="end"/>
    </w:r>
    <w:r w:rsidR="00C758C7" w:rsidRPr="001F1A6B">
      <w:rPr>
        <w:b/>
        <w:bCs/>
        <w:sz w:val="20"/>
        <w:szCs w:val="20"/>
      </w:rPr>
      <w:tab/>
    </w:r>
    <w:r w:rsidR="001611CE">
      <w:rPr>
        <w:b/>
        <w:bCs/>
        <w:sz w:val="20"/>
        <w:szCs w:val="20"/>
      </w:rPr>
      <w:t>Kidney Health Australia</w:t>
    </w:r>
    <w:r w:rsidR="001F1A6B" w:rsidRPr="001F1A6B">
      <w:rPr>
        <w:b/>
        <w:bCs/>
        <w:sz w:val="20"/>
        <w:szCs w:val="20"/>
      </w:rPr>
      <w:tab/>
    </w:r>
    <w:r w:rsidR="00C758C7" w:rsidRPr="001F1A6B">
      <w:rPr>
        <w:b/>
        <w:bCs/>
        <w:sz w:val="20"/>
        <w:szCs w:val="20"/>
      </w:rPr>
      <w:tab/>
    </w:r>
    <w:r w:rsidR="001F1A6B" w:rsidRPr="001F1A6B">
      <w:rPr>
        <w:b/>
        <w:bCs/>
        <w:sz w:val="20"/>
        <w:szCs w:val="20"/>
      </w:rPr>
      <w:t>Nov</w:t>
    </w:r>
    <w:r w:rsidR="00C758C7" w:rsidRPr="001F1A6B">
      <w:rPr>
        <w:b/>
        <w:bCs/>
        <w:sz w:val="20"/>
        <w:szCs w:val="20"/>
      </w:rPr>
      <w:t xml:space="preserve"> 202</w:t>
    </w:r>
    <w:r w:rsidR="001F1A6B" w:rsidRPr="001F1A6B">
      <w:rPr>
        <w:b/>
        <w:bCs/>
        <w:sz w:val="20"/>
        <w:szCs w:val="20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48524F" w14:textId="77777777" w:rsidR="00FF523B" w:rsidRDefault="00FF523B" w:rsidP="00BB6DC5">
      <w:r>
        <w:separator/>
      </w:r>
    </w:p>
  </w:footnote>
  <w:footnote w:type="continuationSeparator" w:id="0">
    <w:p w14:paraId="373B29EB" w14:textId="77777777" w:rsidR="00FF523B" w:rsidRDefault="00FF523B" w:rsidP="00BB6D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9F262F" w14:textId="2C0603FF" w:rsidR="00BB6DC5" w:rsidRDefault="00EB1AE7">
    <w:pPr>
      <w:pStyle w:val="Header"/>
    </w:pPr>
    <w:r>
      <w:rPr>
        <w:noProof/>
      </w:rPr>
      <w:drawing>
        <wp:anchor distT="0" distB="0" distL="114300" distR="114300" simplePos="0" relativeHeight="251703296" behindDoc="0" locked="0" layoutInCell="1" allowOverlap="1" wp14:anchorId="7DD40D2C" wp14:editId="57F2B9B1">
          <wp:simplePos x="0" y="0"/>
          <wp:positionH relativeFrom="page">
            <wp:posOffset>-35574</wp:posOffset>
          </wp:positionH>
          <wp:positionV relativeFrom="paragraph">
            <wp:posOffset>-449580</wp:posOffset>
          </wp:positionV>
          <wp:extent cx="7590976" cy="1897380"/>
          <wp:effectExtent l="0" t="0" r="0" b="7620"/>
          <wp:wrapNone/>
          <wp:docPr id="8" name="Picture 8" descr="Text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" name="Picture 34" descr="Text&#10;&#10;Description automatically generated with low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3926" cy="189811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3B380A"/>
    <w:multiLevelType w:val="hybridMultilevel"/>
    <w:tmpl w:val="21AC10C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DB2422"/>
    <w:multiLevelType w:val="hybridMultilevel"/>
    <w:tmpl w:val="C70E190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68666C"/>
    <w:multiLevelType w:val="hybridMultilevel"/>
    <w:tmpl w:val="0B78497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7680053">
    <w:abstractNumId w:val="0"/>
  </w:num>
  <w:num w:numId="2" w16cid:durableId="1166627572">
    <w:abstractNumId w:val="2"/>
  </w:num>
  <w:num w:numId="3" w16cid:durableId="271447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6DC5"/>
    <w:rsid w:val="000011EC"/>
    <w:rsid w:val="00002AA0"/>
    <w:rsid w:val="000210EF"/>
    <w:rsid w:val="000359EA"/>
    <w:rsid w:val="00064335"/>
    <w:rsid w:val="00066FF2"/>
    <w:rsid w:val="00070B9B"/>
    <w:rsid w:val="00091741"/>
    <w:rsid w:val="000952C9"/>
    <w:rsid w:val="000E0FF2"/>
    <w:rsid w:val="000E53BE"/>
    <w:rsid w:val="000F0BA5"/>
    <w:rsid w:val="000F5A1D"/>
    <w:rsid w:val="00114C81"/>
    <w:rsid w:val="00145A4C"/>
    <w:rsid w:val="0014660B"/>
    <w:rsid w:val="00152117"/>
    <w:rsid w:val="001611CE"/>
    <w:rsid w:val="0018244C"/>
    <w:rsid w:val="0019465A"/>
    <w:rsid w:val="001A603A"/>
    <w:rsid w:val="001F1A6B"/>
    <w:rsid w:val="002450DA"/>
    <w:rsid w:val="00267DAB"/>
    <w:rsid w:val="00283B54"/>
    <w:rsid w:val="002B0FF4"/>
    <w:rsid w:val="002C702D"/>
    <w:rsid w:val="002E58B0"/>
    <w:rsid w:val="002E6755"/>
    <w:rsid w:val="00313297"/>
    <w:rsid w:val="003415CD"/>
    <w:rsid w:val="003578F7"/>
    <w:rsid w:val="003638FF"/>
    <w:rsid w:val="00376F8D"/>
    <w:rsid w:val="003A71E5"/>
    <w:rsid w:val="004270DF"/>
    <w:rsid w:val="00446193"/>
    <w:rsid w:val="00460127"/>
    <w:rsid w:val="004746FB"/>
    <w:rsid w:val="004753B5"/>
    <w:rsid w:val="004A10C0"/>
    <w:rsid w:val="004A1F34"/>
    <w:rsid w:val="004B540C"/>
    <w:rsid w:val="004D5928"/>
    <w:rsid w:val="004F1633"/>
    <w:rsid w:val="004F6A6F"/>
    <w:rsid w:val="00511C67"/>
    <w:rsid w:val="00512BC5"/>
    <w:rsid w:val="00523EEA"/>
    <w:rsid w:val="005569F3"/>
    <w:rsid w:val="005A7C21"/>
    <w:rsid w:val="005D0024"/>
    <w:rsid w:val="005E2F0C"/>
    <w:rsid w:val="005F3A77"/>
    <w:rsid w:val="0060038A"/>
    <w:rsid w:val="00602AB3"/>
    <w:rsid w:val="006212C1"/>
    <w:rsid w:val="006217EB"/>
    <w:rsid w:val="0066183A"/>
    <w:rsid w:val="0066645A"/>
    <w:rsid w:val="006819E5"/>
    <w:rsid w:val="00697926"/>
    <w:rsid w:val="006B187E"/>
    <w:rsid w:val="006B6A77"/>
    <w:rsid w:val="006E18E2"/>
    <w:rsid w:val="006E2D26"/>
    <w:rsid w:val="006F7978"/>
    <w:rsid w:val="007214FB"/>
    <w:rsid w:val="00733718"/>
    <w:rsid w:val="00734C42"/>
    <w:rsid w:val="007910E2"/>
    <w:rsid w:val="007F7ED5"/>
    <w:rsid w:val="00871348"/>
    <w:rsid w:val="00882E28"/>
    <w:rsid w:val="008B03E9"/>
    <w:rsid w:val="008B44C0"/>
    <w:rsid w:val="008C277F"/>
    <w:rsid w:val="008C7D49"/>
    <w:rsid w:val="008E1FEE"/>
    <w:rsid w:val="00902D97"/>
    <w:rsid w:val="009069A8"/>
    <w:rsid w:val="00935C29"/>
    <w:rsid w:val="00960C4D"/>
    <w:rsid w:val="009610F0"/>
    <w:rsid w:val="009C0499"/>
    <w:rsid w:val="009D5267"/>
    <w:rsid w:val="009E2822"/>
    <w:rsid w:val="009E5503"/>
    <w:rsid w:val="00A30949"/>
    <w:rsid w:val="00A40790"/>
    <w:rsid w:val="00A531DE"/>
    <w:rsid w:val="00A56B40"/>
    <w:rsid w:val="00A811FB"/>
    <w:rsid w:val="00AA21DC"/>
    <w:rsid w:val="00AA5CC3"/>
    <w:rsid w:val="00AC1150"/>
    <w:rsid w:val="00AC42CB"/>
    <w:rsid w:val="00AC4B24"/>
    <w:rsid w:val="00B47605"/>
    <w:rsid w:val="00B476B9"/>
    <w:rsid w:val="00B764ED"/>
    <w:rsid w:val="00B77D63"/>
    <w:rsid w:val="00B84C6A"/>
    <w:rsid w:val="00B95BBA"/>
    <w:rsid w:val="00BB6DC5"/>
    <w:rsid w:val="00BC13CB"/>
    <w:rsid w:val="00BC2C52"/>
    <w:rsid w:val="00BC508F"/>
    <w:rsid w:val="00C06DBA"/>
    <w:rsid w:val="00C24587"/>
    <w:rsid w:val="00C250D0"/>
    <w:rsid w:val="00C5339F"/>
    <w:rsid w:val="00C5494C"/>
    <w:rsid w:val="00C55D92"/>
    <w:rsid w:val="00C758C7"/>
    <w:rsid w:val="00C81B22"/>
    <w:rsid w:val="00C87492"/>
    <w:rsid w:val="00CC30DB"/>
    <w:rsid w:val="00CE56E9"/>
    <w:rsid w:val="00D03320"/>
    <w:rsid w:val="00D2726B"/>
    <w:rsid w:val="00D51A7C"/>
    <w:rsid w:val="00D6681A"/>
    <w:rsid w:val="00D66A52"/>
    <w:rsid w:val="00D842DF"/>
    <w:rsid w:val="00D972D5"/>
    <w:rsid w:val="00DC0CAF"/>
    <w:rsid w:val="00DE3F0D"/>
    <w:rsid w:val="00DE6855"/>
    <w:rsid w:val="00DF298C"/>
    <w:rsid w:val="00E31E36"/>
    <w:rsid w:val="00E72B09"/>
    <w:rsid w:val="00EA738C"/>
    <w:rsid w:val="00EB1AE7"/>
    <w:rsid w:val="00EB2254"/>
    <w:rsid w:val="00ED1C6D"/>
    <w:rsid w:val="00EE4111"/>
    <w:rsid w:val="00EE77B8"/>
    <w:rsid w:val="00F10873"/>
    <w:rsid w:val="00F16391"/>
    <w:rsid w:val="00F413E5"/>
    <w:rsid w:val="00F844EC"/>
    <w:rsid w:val="00F92AA7"/>
    <w:rsid w:val="00F940D9"/>
    <w:rsid w:val="00FA7F14"/>
    <w:rsid w:val="00FF5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67226CA"/>
  <w15:chartTrackingRefBased/>
  <w15:docId w15:val="{7206E3E3-44EE-4B24-87F5-BF79EE128E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2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97926"/>
  </w:style>
  <w:style w:type="paragraph" w:styleId="Heading1">
    <w:name w:val="heading 1"/>
    <w:basedOn w:val="Normal"/>
    <w:next w:val="Normal"/>
    <w:link w:val="Heading1Char"/>
    <w:uiPriority w:val="9"/>
    <w:qFormat/>
    <w:rsid w:val="00697926"/>
    <w:pPr>
      <w:keepNext/>
      <w:keepLines/>
      <w:spacing w:before="320" w:after="40"/>
      <w:outlineLvl w:val="0"/>
    </w:pPr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97926"/>
    <w:pPr>
      <w:keepNext/>
      <w:keepLines/>
      <w:spacing w:before="120" w:after="0"/>
      <w:outlineLvl w:val="1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97926"/>
    <w:pPr>
      <w:keepNext/>
      <w:keepLines/>
      <w:spacing w:before="120" w:after="0"/>
      <w:outlineLvl w:val="2"/>
    </w:pPr>
    <w:rPr>
      <w:rFonts w:asciiTheme="majorHAnsi" w:eastAsiaTheme="majorEastAsia" w:hAnsiTheme="majorHAnsi" w:cstheme="majorBidi"/>
      <w:spacing w:val="4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97926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97926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b/>
      <w:bCs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97926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97926"/>
    <w:pPr>
      <w:keepNext/>
      <w:keepLines/>
      <w:spacing w:before="120" w:after="0"/>
      <w:outlineLvl w:val="6"/>
    </w:pPr>
    <w:rPr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97926"/>
    <w:pPr>
      <w:keepNext/>
      <w:keepLines/>
      <w:spacing w:before="120" w:after="0"/>
      <w:outlineLvl w:val="7"/>
    </w:pPr>
    <w:rPr>
      <w:b/>
      <w:b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97926"/>
    <w:pPr>
      <w:keepNext/>
      <w:keepLines/>
      <w:spacing w:before="120" w:after="0"/>
      <w:outlineLvl w:val="8"/>
    </w:pPr>
    <w:rPr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B6DC5"/>
    <w:pPr>
      <w:tabs>
        <w:tab w:val="center" w:pos="4513"/>
        <w:tab w:val="right" w:pos="9026"/>
      </w:tabs>
    </w:pPr>
    <w:rPr>
      <w:rFonts w:eastAsiaTheme="minorHAnsi"/>
    </w:rPr>
  </w:style>
  <w:style w:type="character" w:customStyle="1" w:styleId="HeaderChar">
    <w:name w:val="Header Char"/>
    <w:basedOn w:val="DefaultParagraphFont"/>
    <w:link w:val="Header"/>
    <w:uiPriority w:val="99"/>
    <w:rsid w:val="00BB6DC5"/>
  </w:style>
  <w:style w:type="paragraph" w:styleId="Footer">
    <w:name w:val="footer"/>
    <w:basedOn w:val="Normal"/>
    <w:link w:val="FooterChar"/>
    <w:uiPriority w:val="99"/>
    <w:unhideWhenUsed/>
    <w:rsid w:val="00BB6DC5"/>
    <w:pPr>
      <w:tabs>
        <w:tab w:val="center" w:pos="4513"/>
        <w:tab w:val="right" w:pos="9026"/>
      </w:tabs>
    </w:pPr>
    <w:rPr>
      <w:rFonts w:eastAsiaTheme="minorHAnsi"/>
    </w:rPr>
  </w:style>
  <w:style w:type="character" w:customStyle="1" w:styleId="FooterChar">
    <w:name w:val="Footer Char"/>
    <w:basedOn w:val="DefaultParagraphFont"/>
    <w:link w:val="Footer"/>
    <w:uiPriority w:val="99"/>
    <w:rsid w:val="00BB6DC5"/>
  </w:style>
  <w:style w:type="paragraph" w:styleId="BalloonText">
    <w:name w:val="Balloon Text"/>
    <w:basedOn w:val="Normal"/>
    <w:link w:val="BalloonTextChar"/>
    <w:uiPriority w:val="99"/>
    <w:semiHidden/>
    <w:unhideWhenUsed/>
    <w:rsid w:val="00C250D0"/>
    <w:rPr>
      <w:rFonts w:ascii="Segoe UI" w:eastAsiaTheme="minorHAns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50D0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697926"/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rsid w:val="00697926"/>
    <w:pPr>
      <w:spacing w:after="0" w:line="240" w:lineRule="auto"/>
      <w:contextualSpacing/>
      <w:jc w:val="center"/>
    </w:pPr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10"/>
    <w:rsid w:val="00697926"/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paragraph" w:styleId="BodyText">
    <w:name w:val="Body Text"/>
    <w:basedOn w:val="Normal"/>
    <w:link w:val="BodyTextChar"/>
    <w:semiHidden/>
    <w:unhideWhenUsed/>
    <w:rsid w:val="00A30949"/>
    <w:rPr>
      <w:rFonts w:ascii="Gill Sans" w:hAnsi="Gill Sans"/>
    </w:rPr>
  </w:style>
  <w:style w:type="character" w:customStyle="1" w:styleId="BodyTextChar">
    <w:name w:val="Body Text Char"/>
    <w:basedOn w:val="DefaultParagraphFont"/>
    <w:link w:val="BodyText"/>
    <w:semiHidden/>
    <w:rsid w:val="00A30949"/>
    <w:rPr>
      <w:rFonts w:ascii="Gill Sans" w:eastAsia="Times New Roman" w:hAnsi="Gill Sans" w:cs="Times New Roman"/>
      <w:szCs w:val="24"/>
      <w:lang w:val="en-GB"/>
    </w:rPr>
  </w:style>
  <w:style w:type="table" w:styleId="TableGrid">
    <w:name w:val="Table Grid"/>
    <w:basedOn w:val="TableNormal"/>
    <w:uiPriority w:val="39"/>
    <w:rsid w:val="00A3094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semiHidden/>
    <w:rsid w:val="00697926"/>
    <w:rPr>
      <w:rFonts w:asciiTheme="majorHAnsi" w:eastAsiaTheme="majorEastAsia" w:hAnsiTheme="majorHAnsi" w:cstheme="majorBidi"/>
      <w:b/>
      <w:bCs/>
      <w:sz w:val="28"/>
      <w:szCs w:val="28"/>
    </w:rPr>
  </w:style>
  <w:style w:type="table" w:customStyle="1" w:styleId="TableGrid1">
    <w:name w:val="Table Grid1"/>
    <w:basedOn w:val="TableNormal"/>
    <w:next w:val="TableGrid"/>
    <w:uiPriority w:val="39"/>
    <w:rsid w:val="00EA73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697926"/>
    <w:pPr>
      <w:spacing w:after="0" w:line="240" w:lineRule="auto"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697926"/>
    <w:rPr>
      <w:rFonts w:asciiTheme="majorHAnsi" w:eastAsiaTheme="majorEastAsia" w:hAnsiTheme="majorHAnsi" w:cstheme="majorBidi"/>
      <w:spacing w:val="4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97926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97926"/>
    <w:rPr>
      <w:rFonts w:asciiTheme="majorHAnsi" w:eastAsiaTheme="majorEastAsia" w:hAnsiTheme="majorHAnsi" w:cstheme="majorBidi"/>
      <w:b/>
      <w:bCs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97926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97926"/>
    <w:rPr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97926"/>
    <w:rPr>
      <w:b/>
      <w:bCs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97926"/>
    <w:rPr>
      <w:i/>
      <w:iCs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697926"/>
    <w:rPr>
      <w:b/>
      <w:bCs/>
      <w:sz w:val="18"/>
      <w:szCs w:val="18"/>
    </w:rPr>
  </w:style>
  <w:style w:type="paragraph" w:styleId="Subtitle">
    <w:name w:val="Subtitle"/>
    <w:basedOn w:val="Normal"/>
    <w:next w:val="Normal"/>
    <w:link w:val="SubtitleChar"/>
    <w:uiPriority w:val="11"/>
    <w:qFormat/>
    <w:rsid w:val="00697926"/>
    <w:pPr>
      <w:numPr>
        <w:ilvl w:val="1"/>
      </w:numPr>
      <w:spacing w:after="240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97926"/>
    <w:rPr>
      <w:rFonts w:asciiTheme="majorHAnsi" w:eastAsiaTheme="majorEastAsia" w:hAnsiTheme="majorHAnsi" w:cstheme="majorBidi"/>
      <w:sz w:val="24"/>
      <w:szCs w:val="24"/>
    </w:rPr>
  </w:style>
  <w:style w:type="character" w:styleId="Strong">
    <w:name w:val="Strong"/>
    <w:basedOn w:val="DefaultParagraphFont"/>
    <w:uiPriority w:val="22"/>
    <w:qFormat/>
    <w:rsid w:val="00697926"/>
    <w:rPr>
      <w:b/>
      <w:bCs/>
      <w:color w:val="auto"/>
    </w:rPr>
  </w:style>
  <w:style w:type="character" w:styleId="Emphasis">
    <w:name w:val="Emphasis"/>
    <w:basedOn w:val="DefaultParagraphFont"/>
    <w:uiPriority w:val="20"/>
    <w:qFormat/>
    <w:rsid w:val="00697926"/>
    <w:rPr>
      <w:i/>
      <w:iCs/>
      <w:color w:val="auto"/>
    </w:rPr>
  </w:style>
  <w:style w:type="paragraph" w:styleId="Quote">
    <w:name w:val="Quote"/>
    <w:basedOn w:val="Normal"/>
    <w:next w:val="Normal"/>
    <w:link w:val="QuoteChar"/>
    <w:uiPriority w:val="29"/>
    <w:qFormat/>
    <w:rsid w:val="00697926"/>
    <w:pPr>
      <w:spacing w:before="200" w:line="264" w:lineRule="auto"/>
      <w:ind w:left="864" w:right="864"/>
      <w:jc w:val="center"/>
    </w:pPr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697926"/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97926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97926"/>
    <w:rPr>
      <w:rFonts w:asciiTheme="majorHAnsi" w:eastAsiaTheme="majorEastAsia" w:hAnsiTheme="majorHAnsi" w:cstheme="majorBidi"/>
      <w:sz w:val="26"/>
      <w:szCs w:val="26"/>
    </w:rPr>
  </w:style>
  <w:style w:type="character" w:styleId="SubtleEmphasis">
    <w:name w:val="Subtle Emphasis"/>
    <w:basedOn w:val="DefaultParagraphFont"/>
    <w:uiPriority w:val="19"/>
    <w:qFormat/>
    <w:rsid w:val="00697926"/>
    <w:rPr>
      <w:i/>
      <w:iCs/>
      <w:color w:val="auto"/>
    </w:rPr>
  </w:style>
  <w:style w:type="character" w:styleId="IntenseEmphasis">
    <w:name w:val="Intense Emphasis"/>
    <w:basedOn w:val="DefaultParagraphFont"/>
    <w:uiPriority w:val="21"/>
    <w:qFormat/>
    <w:rsid w:val="00697926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sid w:val="00697926"/>
    <w:rPr>
      <w:smallCaps/>
      <w:color w:val="auto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697926"/>
    <w:rPr>
      <w:b/>
      <w:bCs/>
      <w:smallCaps/>
      <w:color w:val="auto"/>
      <w:u w:val="single"/>
    </w:rPr>
  </w:style>
  <w:style w:type="character" w:styleId="BookTitle">
    <w:name w:val="Book Title"/>
    <w:basedOn w:val="DefaultParagraphFont"/>
    <w:uiPriority w:val="33"/>
    <w:qFormat/>
    <w:rsid w:val="00697926"/>
    <w:rPr>
      <w:b/>
      <w:bCs/>
      <w:smallCaps/>
      <w:color w:val="auto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97926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ha2022">
  <a:themeElements>
    <a:clrScheme name="Kidney Health Australia">
      <a:dk1>
        <a:sysClr val="windowText" lastClr="000000"/>
      </a:dk1>
      <a:lt1>
        <a:sysClr val="window" lastClr="FFFFFF"/>
      </a:lt1>
      <a:dk2>
        <a:srgbClr val="333132"/>
      </a:dk2>
      <a:lt2>
        <a:srgbClr val="FFFFFF"/>
      </a:lt2>
      <a:accent1>
        <a:srgbClr val="EB1D24"/>
      </a:accent1>
      <a:accent2>
        <a:srgbClr val="1B3B53"/>
      </a:accent2>
      <a:accent3>
        <a:srgbClr val="FF5964"/>
      </a:accent3>
      <a:accent4>
        <a:srgbClr val="298C9A"/>
      </a:accent4>
      <a:accent5>
        <a:srgbClr val="C3D8E8"/>
      </a:accent5>
      <a:accent6>
        <a:srgbClr val="E2DBDE"/>
      </a:accent6>
      <a:hlink>
        <a:srgbClr val="1B3B53"/>
      </a:hlink>
      <a:folHlink>
        <a:srgbClr val="EB1D24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</a:spPr>
      <a:bodyPr wrap="square" rtlCol="0">
        <a:spAutoFit/>
      </a:bodyPr>
      <a:lstStyle>
        <a:defPPr algn="l">
          <a:defRPr dirty="0" smtClean="0">
            <a:solidFill>
              <a:schemeClr val="tx2"/>
            </a:solidFill>
          </a:defRPr>
        </a:defPPr>
      </a:lstStyle>
    </a:txDef>
  </a:objectDefaults>
  <a:extraClrSchemeLst/>
  <a:extLst>
    <a:ext uri="{05A4C25C-085E-4340-85A3-A5531E510DB2}">
      <thm15:themeFamily xmlns:thm15="http://schemas.microsoft.com/office/thememl/2012/main" name="kha2022" id="{2326EDC9-A744-4628-B387-CDB6B0982380}" vid="{32961809-3C01-4505-9F10-8A425CEA919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45DF842E7B58448F2DB70A9AB4FBDC" ma:contentTypeVersion="15" ma:contentTypeDescription="Create a new document." ma:contentTypeScope="" ma:versionID="a2c43082ae84a59bdfa3eea0ab99a139">
  <xsd:schema xmlns:xsd="http://www.w3.org/2001/XMLSchema" xmlns:xs="http://www.w3.org/2001/XMLSchema" xmlns:p="http://schemas.microsoft.com/office/2006/metadata/properties" xmlns:ns2="d39bbb3c-d708-4360-a7e1-eff92e61c2e6" xmlns:ns3="cbdd586b-7144-41b4-95f0-21d1bb1c04de" targetNamespace="http://schemas.microsoft.com/office/2006/metadata/properties" ma:root="true" ma:fieldsID="c8b359d90be2a67e0e8d23591fb32108" ns2:_="" ns3:_="">
    <xsd:import namespace="d39bbb3c-d708-4360-a7e1-eff92e61c2e6"/>
    <xsd:import namespace="cbdd586b-7144-41b4-95f0-21d1bb1c04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9bbb3c-d708-4360-a7e1-eff92e61c2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4260664d-15bc-44ae-acd3-0040d7eb698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dd586b-7144-41b4-95f0-21d1bb1c04de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7cfbdca-231f-4312-b23f-740fcc1d8572}" ma:internalName="TaxCatchAll" ma:showField="CatchAllData" ma:web="cbdd586b-7144-41b4-95f0-21d1bb1c04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39bbb3c-d708-4360-a7e1-eff92e61c2e6">
      <Terms xmlns="http://schemas.microsoft.com/office/infopath/2007/PartnerControls"/>
    </lcf76f155ced4ddcb4097134ff3c332f>
    <TaxCatchAll xmlns="cbdd586b-7144-41b4-95f0-21d1bb1c04de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0F844C8-B3C2-4612-976D-217D287787D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BE5296D-0B16-4C5B-AA30-33D14CD90F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39bbb3c-d708-4360-a7e1-eff92e61c2e6"/>
    <ds:schemaRef ds:uri="cbdd586b-7144-41b4-95f0-21d1bb1c04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B39C70-0CA6-4AF3-8BA6-455340B88DCD}">
  <ds:schemaRefs>
    <ds:schemaRef ds:uri="http://schemas.microsoft.com/office/2006/metadata/properties"/>
    <ds:schemaRef ds:uri="http://schemas.microsoft.com/office/infopath/2007/PartnerControls"/>
    <ds:schemaRef ds:uri="d39bbb3c-d708-4360-a7e1-eff92e61c2e6"/>
    <ds:schemaRef ds:uri="cbdd586b-7144-41b4-95f0-21d1bb1c04de"/>
  </ds:schemaRefs>
</ds:datastoreItem>
</file>

<file path=customXml/itemProps4.xml><?xml version="1.0" encoding="utf-8"?>
<ds:datastoreItem xmlns:ds="http://schemas.openxmlformats.org/officeDocument/2006/customXml" ds:itemID="{691C408E-3969-4035-BDA8-8FED89C4A5D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316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Rigby</dc:creator>
  <cp:keywords/>
  <dc:description/>
  <cp:lastModifiedBy>Claire Sheeky</cp:lastModifiedBy>
  <cp:revision>14</cp:revision>
  <cp:lastPrinted>2021-05-25T03:45:00Z</cp:lastPrinted>
  <dcterms:created xsi:type="dcterms:W3CDTF">2022-10-06T02:13:00Z</dcterms:created>
  <dcterms:modified xsi:type="dcterms:W3CDTF">2022-10-13T00:39:00Z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0x0101002245DF842E7B58448F2DB70A9AB4FBDC</vt:lpwstr>
  </property>
  <property fmtid="{D5CDD505-2E9C-101B-9397-08002B2CF9AE}" pid="3" name="MediaServiceImageTags">
    <vt:lpwstr/>
  </property>
</Properties>
</file>